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61986" w14:textId="5D139BE1" w:rsidR="001470AA" w:rsidRDefault="00BE79B3" w:rsidP="00CD224E">
      <w:pPr>
        <w:tabs>
          <w:tab w:val="left" w:pos="1985"/>
          <w:tab w:val="left" w:pos="5670"/>
        </w:tabs>
        <w:ind w:left="426" w:right="-60" w:hanging="568"/>
        <w:rPr>
          <w:rFonts w:ascii="Times New Roman"/>
          <w:sz w:val="20"/>
        </w:rPr>
      </w:pPr>
      <w:r>
        <w:rPr>
          <w:rFonts w:ascii="Times New Roman"/>
          <w:noProof/>
          <w:position w:val="10"/>
          <w:sz w:val="20"/>
          <w:lang w:val="bg-BG" w:eastAsia="bg-BG"/>
        </w:rPr>
        <mc:AlternateContent>
          <mc:Choice Requires="wps">
            <w:drawing>
              <wp:anchor distT="0" distB="0" distL="114300" distR="114300" simplePos="0" relativeHeight="487595008" behindDoc="0" locked="0" layoutInCell="1" allowOverlap="1" wp14:anchorId="64385888" wp14:editId="6EDB0EBC">
                <wp:simplePos x="0" y="0"/>
                <wp:positionH relativeFrom="margin">
                  <wp:posOffset>-96157</wp:posOffset>
                </wp:positionH>
                <wp:positionV relativeFrom="paragraph">
                  <wp:posOffset>950685</wp:posOffset>
                </wp:positionV>
                <wp:extent cx="7858760" cy="9797"/>
                <wp:effectExtent l="0" t="0" r="27940" b="28575"/>
                <wp:wrapNone/>
                <wp:docPr id="9" name="Ευθεία γραμμή σύνδεσης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58760" cy="97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649585" id="Ευθεία γραμμή σύνδεσης 9" o:spid="_x0000_s1026" style="position:absolute;z-index:48759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.55pt,74.85pt" to="611.25pt,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" strokecolor="#4579b8 [3044]">
                <w10:wrap anchorx="margin"/>
              </v:line>
            </w:pict>
          </mc:Fallback>
        </mc:AlternateContent>
      </w:r>
      <w:r w:rsidR="00330CEB">
        <w:rPr>
          <w:rFonts w:ascii="Times New Roman"/>
          <w:noProof/>
          <w:position w:val="10"/>
          <w:sz w:val="20"/>
          <w:lang w:val="bg-BG" w:eastAsia="bg-BG"/>
        </w:rPr>
        <mc:AlternateContent>
          <mc:Choice Requires="wps">
            <w:drawing>
              <wp:anchor distT="0" distB="0" distL="114300" distR="114300" simplePos="0" relativeHeight="487592960" behindDoc="0" locked="0" layoutInCell="1" allowOverlap="1" wp14:anchorId="23449E63" wp14:editId="5657069F">
                <wp:simplePos x="0" y="0"/>
                <wp:positionH relativeFrom="column">
                  <wp:posOffset>-86360</wp:posOffset>
                </wp:positionH>
                <wp:positionV relativeFrom="paragraph">
                  <wp:posOffset>962660</wp:posOffset>
                </wp:positionV>
                <wp:extent cx="7658100" cy="0"/>
                <wp:effectExtent l="0" t="0" r="0" b="0"/>
                <wp:wrapNone/>
                <wp:docPr id="4" name="Ευθεία γραμμή σύνδεσης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58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DA01F9" id="Ευθεία γραμμή σύνδεσης 4" o:spid="_x0000_s1026" style="position:absolute;flip:y;z-index:4875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8pt,75.8pt" to="596.2pt,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" strokecolor="#4579b8 [3044]"/>
            </w:pict>
          </mc:Fallback>
        </mc:AlternateContent>
      </w:r>
      <w:r w:rsidR="009C70C5">
        <w:rPr>
          <w:rFonts w:ascii="Times New Roman"/>
          <w:noProof/>
          <w:position w:val="10"/>
          <w:sz w:val="20"/>
          <w:lang w:val="bg-BG" w:eastAsia="bg-BG"/>
        </w:rPr>
        <w:drawing>
          <wp:inline distT="0" distB="0" distL="0" distR="0" wp14:anchorId="563A06BD" wp14:editId="690855BE">
            <wp:extent cx="1240972" cy="757411"/>
            <wp:effectExtent l="0" t="0" r="0" b="508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768" cy="76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70C5">
        <w:rPr>
          <w:rFonts w:ascii="Times New Roman"/>
          <w:position w:val="10"/>
          <w:sz w:val="20"/>
        </w:rPr>
        <w:tab/>
      </w:r>
      <w:r w:rsidR="009C70C5">
        <w:rPr>
          <w:rFonts w:ascii="Times New Roman"/>
          <w:noProof/>
          <w:position w:val="12"/>
          <w:sz w:val="20"/>
          <w:lang w:val="bg-BG" w:eastAsia="bg-BG"/>
        </w:rPr>
        <w:drawing>
          <wp:inline distT="0" distB="0" distL="0" distR="0" wp14:anchorId="1C992FA5" wp14:editId="636D70B2">
            <wp:extent cx="1894114" cy="742067"/>
            <wp:effectExtent l="0" t="0" r="0" b="127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408" cy="75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70C5">
        <w:rPr>
          <w:rFonts w:ascii="Times New Roman"/>
          <w:position w:val="12"/>
          <w:sz w:val="20"/>
        </w:rPr>
        <w:tab/>
      </w:r>
      <w:r w:rsidR="000D416E">
        <w:rPr>
          <w:rFonts w:ascii="Times New Roman"/>
          <w:noProof/>
          <w:sz w:val="20"/>
          <w:lang w:val="bg-BG" w:eastAsia="bg-BG"/>
        </w:rPr>
        <w:drawing>
          <wp:inline distT="0" distB="0" distL="0" distR="0" wp14:anchorId="544FF3D5" wp14:editId="39EED36C">
            <wp:extent cx="799737" cy="908354"/>
            <wp:effectExtent l="0" t="0" r="635" b="6350"/>
            <wp:docPr id="5" name="image3.png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650" cy="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16E">
        <w:rPr>
          <w:rFonts w:ascii="Times New Roman"/>
          <w:noProof/>
          <w:position w:val="4"/>
          <w:sz w:val="20"/>
          <w:lang w:val="bg-BG" w:eastAsia="bg-BG"/>
        </w:rPr>
        <w:drawing>
          <wp:inline distT="0" distB="0" distL="0" distR="0" wp14:anchorId="4806BD3D" wp14:editId="5EC5A77B">
            <wp:extent cx="1475015" cy="690245"/>
            <wp:effectExtent l="0" t="0" r="0" b="0"/>
            <wp:docPr id="7" name="image4.jpeg" descr="Εικόνα που περιέχει κείμενο, clipart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 descr="Εικόνα που περιέχει κείμενο, clipart&#10;&#10;Περιγραφή που δημιουργήθηκε αυτόματα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067" cy="88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70C5">
        <w:rPr>
          <w:rFonts w:ascii="Times New Roman"/>
          <w:sz w:val="20"/>
        </w:rPr>
        <w:tab/>
      </w:r>
    </w:p>
    <w:p w14:paraId="64117CE7" w14:textId="77777777" w:rsidR="00330CEB" w:rsidRDefault="00330CEB" w:rsidP="00330CEB">
      <w:pPr>
        <w:tabs>
          <w:tab w:val="left" w:pos="1985"/>
          <w:tab w:val="left" w:pos="5670"/>
        </w:tabs>
        <w:ind w:left="426" w:right="-60" w:hanging="568"/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62C83043" w14:textId="014EB6DF" w:rsidR="001470AA" w:rsidRDefault="001470AA">
      <w:pPr>
        <w:pStyle w:val="a3"/>
        <w:rPr>
          <w:rFonts w:ascii="Times New Roman"/>
          <w:b w:val="0"/>
          <w:sz w:val="20"/>
        </w:rPr>
      </w:pPr>
    </w:p>
    <w:p w14:paraId="34F0785F" w14:textId="79C8D130" w:rsidR="001470AA" w:rsidRDefault="001470AA" w:rsidP="00666D60">
      <w:pPr>
        <w:pStyle w:val="a3"/>
        <w:jc w:val="center"/>
        <w:rPr>
          <w:rFonts w:ascii="Times New Roman"/>
          <w:b w:val="0"/>
          <w:sz w:val="20"/>
        </w:rPr>
      </w:pPr>
    </w:p>
    <w:p w14:paraId="15BFC2B8" w14:textId="77777777" w:rsidR="00F04A28" w:rsidRPr="004B2035" w:rsidRDefault="00F04A28" w:rsidP="00F04A28">
      <w:pPr>
        <w:pStyle w:val="a5"/>
        <w:tabs>
          <w:tab w:val="clear" w:pos="4153"/>
          <w:tab w:val="clear" w:pos="8306"/>
          <w:tab w:val="left" w:pos="157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B2035">
        <w:rPr>
          <w:rFonts w:ascii="Times New Roman" w:hAnsi="Times New Roman" w:cs="Times New Roman"/>
          <w:sz w:val="28"/>
          <w:szCs w:val="28"/>
        </w:rPr>
        <w:t>2020-1-EL01-KA203- 078981</w:t>
      </w:r>
    </w:p>
    <w:p w14:paraId="789DD3B9" w14:textId="77777777" w:rsidR="00F04A28" w:rsidRPr="004B2035" w:rsidRDefault="00F04A28" w:rsidP="00F04A28">
      <w:pPr>
        <w:pStyle w:val="a5"/>
        <w:tabs>
          <w:tab w:val="clear" w:pos="4153"/>
          <w:tab w:val="clear" w:pos="8306"/>
          <w:tab w:val="left" w:pos="1578"/>
        </w:tabs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B2035">
        <w:rPr>
          <w:rFonts w:ascii="Times New Roman" w:hAnsi="Times New Roman" w:cs="Times New Roman"/>
          <w:b/>
          <w:i/>
          <w:iCs/>
          <w:sz w:val="28"/>
          <w:szCs w:val="28"/>
        </w:rPr>
        <w:t>Common curricula for diversity:</w:t>
      </w:r>
    </w:p>
    <w:p w14:paraId="59D059F7" w14:textId="77777777" w:rsidR="00F04A28" w:rsidRPr="004B2035" w:rsidRDefault="00F04A28" w:rsidP="00F04A28">
      <w:pPr>
        <w:pStyle w:val="a5"/>
        <w:tabs>
          <w:tab w:val="clear" w:pos="4153"/>
          <w:tab w:val="clear" w:pos="8306"/>
          <w:tab w:val="left" w:pos="1578"/>
        </w:tabs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B2035">
        <w:rPr>
          <w:rFonts w:ascii="Times New Roman" w:hAnsi="Times New Roman" w:cs="Times New Roman"/>
          <w:b/>
          <w:i/>
          <w:iCs/>
          <w:sz w:val="28"/>
          <w:szCs w:val="28"/>
        </w:rPr>
        <w:t>education in media and integration of vulnerable groups</w:t>
      </w:r>
    </w:p>
    <w:p w14:paraId="08469BEC" w14:textId="77777777" w:rsidR="001470AA" w:rsidRPr="004B2035" w:rsidRDefault="001470AA" w:rsidP="00F04A28">
      <w:pPr>
        <w:pStyle w:val="a3"/>
        <w:spacing w:before="11"/>
        <w:ind w:firstLine="1134"/>
        <w:jc w:val="center"/>
        <w:rPr>
          <w:rFonts w:ascii="Times New Roman"/>
          <w:b w:val="0"/>
          <w:sz w:val="28"/>
          <w:szCs w:val="28"/>
        </w:rPr>
      </w:pPr>
    </w:p>
    <w:p w14:paraId="5F85C44B" w14:textId="77777777" w:rsidR="004B2035" w:rsidRDefault="00F04A28" w:rsidP="00F04A28">
      <w:pPr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proofErr w:type="spellStart"/>
      <w:r w:rsidRPr="004B2035">
        <w:rPr>
          <w:rFonts w:ascii="Times New Roman" w:hAnsi="Times New Roman" w:cs="Times New Roman"/>
          <w:b/>
          <w:sz w:val="28"/>
          <w:szCs w:val="28"/>
          <w:lang w:val="en-GB"/>
        </w:rPr>
        <w:t>ERMIS</w:t>
      </w:r>
      <w:r w:rsidR="00B9371F" w:rsidRPr="004B2035">
        <w:rPr>
          <w:rFonts w:ascii="Times New Roman" w:hAnsi="Times New Roman" w:cs="Times New Roman"/>
          <w:b/>
          <w:sz w:val="28"/>
          <w:szCs w:val="28"/>
          <w:lang w:val="en-GB"/>
        </w:rPr>
        <w:t>com</w:t>
      </w:r>
      <w:proofErr w:type="spellEnd"/>
      <w:r w:rsidRPr="004B2035">
        <w:rPr>
          <w:rFonts w:ascii="Times New Roman" w:hAnsi="Times New Roman" w:cs="Times New Roman"/>
          <w:b/>
          <w:sz w:val="28"/>
          <w:szCs w:val="28"/>
          <w:lang w:val="en-GB"/>
        </w:rPr>
        <w:t xml:space="preserve">: Transnational Project Management Meeting </w:t>
      </w:r>
    </w:p>
    <w:p w14:paraId="7F084E70" w14:textId="1E4BDDB9" w:rsidR="00F04A28" w:rsidRPr="004B2035" w:rsidRDefault="00B9371F" w:rsidP="00F04A28">
      <w:pPr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4B2035">
        <w:rPr>
          <w:rFonts w:ascii="Times New Roman" w:hAnsi="Times New Roman" w:cs="Times New Roman"/>
          <w:b/>
          <w:sz w:val="28"/>
          <w:szCs w:val="28"/>
          <w:lang w:val="en-GB"/>
        </w:rPr>
        <w:t xml:space="preserve">Last </w:t>
      </w:r>
      <w:r w:rsidR="00F04A28" w:rsidRPr="004B2035">
        <w:rPr>
          <w:rFonts w:ascii="Times New Roman" w:hAnsi="Times New Roman" w:cs="Times New Roman"/>
          <w:b/>
          <w:sz w:val="28"/>
          <w:szCs w:val="28"/>
          <w:lang w:val="en-GB"/>
        </w:rPr>
        <w:t xml:space="preserve">TPM, </w:t>
      </w:r>
      <w:r w:rsidR="00F04A28" w:rsidRPr="004B2035">
        <w:rPr>
          <w:rFonts w:ascii="Times New Roman" w:hAnsi="Times New Roman" w:cs="Times New Roman"/>
          <w:b/>
          <w:color w:val="1F497D" w:themeColor="text2"/>
          <w:sz w:val="28"/>
          <w:szCs w:val="28"/>
          <w:lang w:val="en-GB"/>
        </w:rPr>
        <w:t>8 &amp; 9 February 2023</w:t>
      </w:r>
    </w:p>
    <w:p w14:paraId="243F7414" w14:textId="77777777" w:rsidR="00B9371F" w:rsidRPr="004B2035" w:rsidRDefault="00B9371F" w:rsidP="00F04A28">
      <w:pPr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14:paraId="75132ACC" w14:textId="7B5DBAC2" w:rsidR="00FD201B" w:rsidRDefault="00FD201B" w:rsidP="00F04A28">
      <w:pPr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14:paraId="55D29EFC" w14:textId="54F1A1FD" w:rsidR="00FD201B" w:rsidRDefault="00FD201B" w:rsidP="00F04A28">
      <w:pPr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04CDF457" wp14:editId="1F370F1F">
            <wp:extent cx="5939082" cy="4131128"/>
            <wp:effectExtent l="0" t="0" r="5080" b="3175"/>
            <wp:docPr id="10" name="Εικόνα 10" descr="The National and Kapodistrian University of Athens is ranked 74th in the  world, 11th in Europe - Greek Hera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National and Kapodistrian University of Athens is ranked 74th in the  world, 11th in Europe - Greek Heral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285" cy="415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9BFAC" w14:textId="6AFAFD7A" w:rsidR="00FD201B" w:rsidRDefault="00FD201B" w:rsidP="00F04A28">
      <w:pPr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14:paraId="7CD4CCF0" w14:textId="77777777" w:rsidR="004B2035" w:rsidRPr="004B2035" w:rsidRDefault="004B2035" w:rsidP="004B2035">
      <w:pPr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4B2035">
        <w:rPr>
          <w:rFonts w:ascii="Times New Roman" w:hAnsi="Times New Roman" w:cs="Times New Roman"/>
          <w:b/>
          <w:sz w:val="28"/>
          <w:szCs w:val="28"/>
          <w:lang w:val="en-GB"/>
        </w:rPr>
        <w:t xml:space="preserve">Venue: National </w:t>
      </w:r>
      <w:proofErr w:type="spellStart"/>
      <w:r w:rsidRPr="004B2035">
        <w:rPr>
          <w:rFonts w:ascii="Times New Roman" w:hAnsi="Times New Roman" w:cs="Times New Roman"/>
          <w:b/>
          <w:sz w:val="28"/>
          <w:szCs w:val="28"/>
          <w:lang w:val="en-GB"/>
        </w:rPr>
        <w:t>Kapodistrian</w:t>
      </w:r>
      <w:proofErr w:type="spellEnd"/>
      <w:r w:rsidRPr="004B2035">
        <w:rPr>
          <w:rFonts w:ascii="Times New Roman" w:hAnsi="Times New Roman" w:cs="Times New Roman"/>
          <w:b/>
          <w:sz w:val="28"/>
          <w:szCs w:val="28"/>
          <w:lang w:val="en-GB"/>
        </w:rPr>
        <w:t xml:space="preserve"> University of Athens (NKUA)</w:t>
      </w:r>
    </w:p>
    <w:p w14:paraId="0AC6FB91" w14:textId="77777777" w:rsidR="004B2035" w:rsidRPr="004B2035" w:rsidRDefault="004B2035" w:rsidP="004B2035">
      <w:pPr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4B2035">
        <w:rPr>
          <w:rFonts w:ascii="Times New Roman" w:hAnsi="Times New Roman" w:cs="Times New Roman"/>
          <w:b/>
          <w:sz w:val="28"/>
          <w:szCs w:val="28"/>
          <w:lang w:val="en-GB"/>
        </w:rPr>
        <w:t>Department of Communication and Media Studies</w:t>
      </w:r>
    </w:p>
    <w:p w14:paraId="0EAD9E34" w14:textId="77777777" w:rsidR="004B2035" w:rsidRDefault="004B2035" w:rsidP="004B20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9AF108" w14:textId="5043CE0E" w:rsidR="004B2035" w:rsidRPr="007273E3" w:rsidRDefault="004B2035" w:rsidP="004B2035">
      <w:pPr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Address: </w:t>
      </w:r>
      <w:proofErr w:type="spellStart"/>
      <w:r w:rsidRPr="007273E3">
        <w:rPr>
          <w:rFonts w:ascii="Times New Roman" w:hAnsi="Times New Roman" w:cs="Times New Roman"/>
          <w:b/>
          <w:sz w:val="28"/>
          <w:szCs w:val="28"/>
        </w:rPr>
        <w:t>Grypareio</w:t>
      </w:r>
      <w:proofErr w:type="spellEnd"/>
      <w:r w:rsidRPr="007273E3">
        <w:rPr>
          <w:rFonts w:ascii="Times New Roman" w:hAnsi="Times New Roman" w:cs="Times New Roman"/>
          <w:b/>
          <w:sz w:val="28"/>
          <w:szCs w:val="28"/>
        </w:rPr>
        <w:t xml:space="preserve"> Megaron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7273E3">
        <w:rPr>
          <w:rFonts w:ascii="Times New Roman" w:hAnsi="Times New Roman" w:cs="Times New Roman"/>
          <w:b/>
          <w:sz w:val="28"/>
          <w:szCs w:val="28"/>
        </w:rPr>
        <w:t>1, Sophocleous str., Athens,</w:t>
      </w:r>
      <w:r w:rsidRPr="007273E3">
        <w:rPr>
          <w:rFonts w:ascii="Times New Roman" w:hAnsi="Times New Roman" w:cs="Times New Roman"/>
          <w:b/>
          <w:sz w:val="28"/>
          <w:szCs w:val="28"/>
          <w:lang w:val="en-GB"/>
        </w:rPr>
        <w:t xml:space="preserve"> 105 59</w:t>
      </w:r>
    </w:p>
    <w:p w14:paraId="141D85F8" w14:textId="77777777" w:rsidR="004B2035" w:rsidRPr="007273E3" w:rsidRDefault="004B2035" w:rsidP="004B20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73E3">
        <w:rPr>
          <w:rFonts w:ascii="Times New Roman" w:hAnsi="Times New Roman" w:cs="Times New Roman"/>
          <w:b/>
          <w:sz w:val="28"/>
          <w:szCs w:val="28"/>
        </w:rPr>
        <w:t>Meeting Room: 3rd floor</w:t>
      </w:r>
    </w:p>
    <w:p w14:paraId="39DB22EA" w14:textId="26D72C92" w:rsidR="00FD201B" w:rsidRDefault="00FD201B" w:rsidP="00F04A28">
      <w:pPr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14:paraId="27D5B468" w14:textId="4C76CBAD" w:rsidR="00FD201B" w:rsidRDefault="00FD201B" w:rsidP="00F04A28">
      <w:pPr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14:paraId="04709A25" w14:textId="1E89AD3E" w:rsidR="00FD201B" w:rsidRDefault="00FD201B" w:rsidP="004B2035">
      <w:pPr>
        <w:rPr>
          <w:rFonts w:ascii="Times New Roman" w:hAnsi="Times New Roman" w:cs="Times New Roman"/>
          <w:b/>
          <w:sz w:val="28"/>
          <w:szCs w:val="28"/>
          <w:lang w:val="en-GB"/>
        </w:rPr>
      </w:pPr>
    </w:p>
    <w:p w14:paraId="22C7DA73" w14:textId="77777777" w:rsidR="004B2035" w:rsidRDefault="004B2035" w:rsidP="004B2035">
      <w:pPr>
        <w:rPr>
          <w:rFonts w:ascii="Times New Roman" w:hAnsi="Times New Roman" w:cs="Times New Roman"/>
          <w:b/>
          <w:sz w:val="28"/>
          <w:szCs w:val="28"/>
          <w:lang w:val="en-GB"/>
        </w:rPr>
      </w:pPr>
    </w:p>
    <w:p w14:paraId="2C476037" w14:textId="4942DF8B" w:rsidR="00FD201B" w:rsidRDefault="00FD201B" w:rsidP="00F04A28">
      <w:pPr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14:paraId="70BDAEBB" w14:textId="6286B6BB" w:rsidR="00F04A28" w:rsidRPr="000318CB" w:rsidRDefault="00F04A28" w:rsidP="00CD38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4BACC6" w:themeFill="accent5"/>
        <w:rPr>
          <w:rFonts w:ascii="Times New Roman" w:hAnsi="Times New Roman" w:cs="Times New Roman"/>
          <w:b/>
          <w:color w:val="FFFFFF" w:themeColor="background1"/>
          <w:sz w:val="32"/>
          <w:szCs w:val="32"/>
          <w:lang w:val="en-GB"/>
        </w:rPr>
      </w:pPr>
      <w:r w:rsidRPr="000318CB">
        <w:rPr>
          <w:rFonts w:ascii="Times New Roman" w:hAnsi="Times New Roman" w:cs="Times New Roman"/>
          <w:b/>
          <w:color w:val="FFFFFF" w:themeColor="background1"/>
          <w:sz w:val="32"/>
          <w:szCs w:val="32"/>
          <w:lang w:val="en-GB"/>
        </w:rPr>
        <w:t xml:space="preserve">8 February 2023 </w:t>
      </w:r>
      <w:r w:rsidR="000318CB" w:rsidRPr="000318CB">
        <w:rPr>
          <w:rFonts w:ascii="Times New Roman" w:hAnsi="Times New Roman" w:cs="Times New Roman"/>
          <w:b/>
          <w:color w:val="FFFFFF" w:themeColor="background1"/>
          <w:sz w:val="32"/>
          <w:szCs w:val="32"/>
          <w:lang w:val="en-GB"/>
        </w:rPr>
        <w:t>Wednesday</w:t>
      </w:r>
    </w:p>
    <w:p w14:paraId="7C46311D" w14:textId="7B8E0C61" w:rsidR="00F04A28" w:rsidRDefault="00F04A28" w:rsidP="00F04A28">
      <w:pPr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</w:pPr>
    </w:p>
    <w:tbl>
      <w:tblPr>
        <w:tblW w:w="959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63"/>
        <w:gridCol w:w="7632"/>
      </w:tblGrid>
      <w:tr w:rsidR="00CD3872" w:rsidRPr="00CD3872" w14:paraId="6E5F1E92" w14:textId="77777777" w:rsidTr="00FD201B">
        <w:trPr>
          <w:trHeight w:val="679"/>
        </w:trPr>
        <w:tc>
          <w:tcPr>
            <w:tcW w:w="19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9A6412" w14:textId="77777777" w:rsidR="00CD3872" w:rsidRPr="00CD3872" w:rsidRDefault="00CD3872" w:rsidP="00CD3872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sz w:val="20"/>
                <w:szCs w:val="20"/>
                <w:lang w:val="el-GR" w:eastAsia="el-GR"/>
              </w:rPr>
            </w:pPr>
            <w:r w:rsidRPr="00CD3872">
              <w:rPr>
                <w:rFonts w:ascii="Tahoma" w:eastAsia="Times New Roman" w:hAnsi="Tahoma" w:cs="Tahoma"/>
                <w:color w:val="000000"/>
                <w:sz w:val="20"/>
                <w:szCs w:val="20"/>
                <w:lang w:val="en-GB" w:eastAsia="el-GR"/>
              </w:rPr>
              <w:t>09:30 - 09:45 </w:t>
            </w:r>
          </w:p>
        </w:tc>
        <w:tc>
          <w:tcPr>
            <w:tcW w:w="76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FDEF4B" w14:textId="77777777" w:rsidR="00CD3872" w:rsidRPr="00CD3872" w:rsidRDefault="00CD3872" w:rsidP="00CD3872">
            <w:pPr>
              <w:widowControl/>
              <w:numPr>
                <w:ilvl w:val="0"/>
                <w:numId w:val="6"/>
              </w:numPr>
              <w:autoSpaceDE/>
              <w:autoSpaceDN/>
              <w:spacing w:before="100" w:beforeAutospacing="1" w:after="100" w:afterAutospacing="1"/>
              <w:rPr>
                <w:rFonts w:ascii="Tahoma" w:eastAsia="Times New Roman" w:hAnsi="Tahoma" w:cs="Tahoma"/>
                <w:sz w:val="20"/>
                <w:szCs w:val="20"/>
                <w:lang w:val="el-GR" w:eastAsia="el-GR"/>
              </w:rPr>
            </w:pPr>
            <w:r w:rsidRPr="00CD3872">
              <w:rPr>
                <w:rFonts w:ascii="Tahoma" w:eastAsia="Times New Roman" w:hAnsi="Tahoma" w:cs="Tahoma"/>
                <w:color w:val="000000"/>
                <w:sz w:val="20"/>
                <w:szCs w:val="20"/>
                <w:lang w:val="en-GB" w:eastAsia="el-GR"/>
              </w:rPr>
              <w:t>Welcome and introduction </w:t>
            </w:r>
          </w:p>
          <w:p w14:paraId="55D1D82D" w14:textId="77777777" w:rsidR="00CD3872" w:rsidRPr="00CD3872" w:rsidRDefault="00CD3872" w:rsidP="00CD3872">
            <w:pPr>
              <w:widowControl/>
              <w:numPr>
                <w:ilvl w:val="0"/>
                <w:numId w:val="6"/>
              </w:numPr>
              <w:autoSpaceDE/>
              <w:autoSpaceDN/>
              <w:spacing w:before="100" w:beforeAutospacing="1" w:after="100" w:afterAutospacing="1"/>
              <w:rPr>
                <w:rFonts w:ascii="Tahoma" w:eastAsia="Times New Roman" w:hAnsi="Tahoma" w:cs="Tahoma"/>
                <w:sz w:val="20"/>
                <w:szCs w:val="20"/>
                <w:lang w:val="el-GR" w:eastAsia="el-GR"/>
              </w:rPr>
            </w:pPr>
            <w:r w:rsidRPr="00CD3872">
              <w:rPr>
                <w:rFonts w:ascii="Tahoma" w:eastAsia="Times New Roman" w:hAnsi="Tahoma" w:cs="Tahoma"/>
                <w:color w:val="000000"/>
                <w:sz w:val="20"/>
                <w:szCs w:val="20"/>
                <w:lang w:val="en-GB" w:eastAsia="el-GR"/>
              </w:rPr>
              <w:t>Agenda and Meeting Objectives </w:t>
            </w:r>
          </w:p>
        </w:tc>
      </w:tr>
      <w:tr w:rsidR="00CD3872" w:rsidRPr="00CD3872" w14:paraId="537FF336" w14:textId="77777777" w:rsidTr="00FD201B">
        <w:trPr>
          <w:trHeight w:val="454"/>
        </w:trPr>
        <w:tc>
          <w:tcPr>
            <w:tcW w:w="19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24BA47" w14:textId="77777777" w:rsidR="00CD3872" w:rsidRPr="00CD3872" w:rsidRDefault="00CD3872" w:rsidP="00CD3872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sz w:val="20"/>
                <w:szCs w:val="20"/>
                <w:lang w:val="el-GR" w:eastAsia="el-GR"/>
              </w:rPr>
            </w:pPr>
            <w:r w:rsidRPr="00CD3872">
              <w:rPr>
                <w:rFonts w:ascii="Tahoma" w:eastAsia="Times New Roman" w:hAnsi="Tahoma" w:cs="Tahoma"/>
                <w:color w:val="000000"/>
                <w:sz w:val="20"/>
                <w:szCs w:val="20"/>
                <w:lang w:val="en-GB" w:eastAsia="el-GR"/>
              </w:rPr>
              <w:t>09:45 – 11:00 </w:t>
            </w:r>
          </w:p>
        </w:tc>
        <w:tc>
          <w:tcPr>
            <w:tcW w:w="7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0B1DB7" w14:textId="77777777" w:rsidR="00CD3872" w:rsidRPr="00CD3872" w:rsidRDefault="00CD3872" w:rsidP="00CD3872">
            <w:pPr>
              <w:widowControl/>
              <w:autoSpaceDE/>
              <w:autoSpaceDN/>
              <w:rPr>
                <w:rFonts w:ascii="Calibri" w:eastAsia="Times New Roman" w:hAnsi="Calibri" w:cs="Calibri"/>
                <w:lang w:eastAsia="el-GR"/>
              </w:rPr>
            </w:pPr>
            <w:r w:rsidRPr="00CD3872">
              <w:rPr>
                <w:rFonts w:ascii="Calibri" w:eastAsia="Times New Roman" w:hAnsi="Calibri" w:cs="Calibri"/>
                <w:color w:val="000000"/>
                <w:lang w:val="en-GB" w:eastAsia="el-GR"/>
              </w:rPr>
              <w:t>Discussion on completed project activities and outputs </w:t>
            </w:r>
          </w:p>
        </w:tc>
      </w:tr>
      <w:tr w:rsidR="00CD3872" w:rsidRPr="00CD3872" w14:paraId="36046954" w14:textId="77777777" w:rsidTr="00FD201B">
        <w:trPr>
          <w:trHeight w:val="454"/>
        </w:trPr>
        <w:tc>
          <w:tcPr>
            <w:tcW w:w="19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A23083" w14:textId="77777777" w:rsidR="00CD3872" w:rsidRPr="00CD3872" w:rsidRDefault="00CD3872" w:rsidP="00CD3872">
            <w:pPr>
              <w:widowControl/>
              <w:autoSpaceDE/>
              <w:autoSpaceDN/>
              <w:spacing w:before="120" w:after="120"/>
              <w:jc w:val="center"/>
              <w:rPr>
                <w:rFonts w:ascii="Tahoma" w:eastAsia="Times New Roman" w:hAnsi="Tahoma" w:cs="Tahoma"/>
                <w:sz w:val="20"/>
                <w:szCs w:val="20"/>
                <w:lang w:val="el-GR" w:eastAsia="el-GR"/>
              </w:rPr>
            </w:pPr>
            <w:r w:rsidRPr="00CD3872">
              <w:rPr>
                <w:rFonts w:ascii="Tahoma" w:eastAsia="Times New Roman" w:hAnsi="Tahoma" w:cs="Tahoma"/>
                <w:sz w:val="20"/>
                <w:szCs w:val="20"/>
                <w:lang w:val="en-GB" w:eastAsia="el-GR"/>
              </w:rPr>
              <w:t>11:00 – 11:20 </w:t>
            </w:r>
          </w:p>
        </w:tc>
        <w:tc>
          <w:tcPr>
            <w:tcW w:w="7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2BFFE2" w14:textId="77777777" w:rsidR="00CD3872" w:rsidRPr="00CD3872" w:rsidRDefault="00CD3872" w:rsidP="00CD3872">
            <w:pPr>
              <w:widowControl/>
              <w:autoSpaceDE/>
              <w:autoSpaceDN/>
              <w:spacing w:before="120" w:after="120"/>
              <w:rPr>
                <w:rFonts w:ascii="Tahoma" w:eastAsia="Times New Roman" w:hAnsi="Tahoma" w:cs="Tahoma"/>
                <w:sz w:val="20"/>
                <w:szCs w:val="20"/>
                <w:lang w:val="el-GR" w:eastAsia="el-GR"/>
              </w:rPr>
            </w:pPr>
            <w:r w:rsidRPr="00CD3872">
              <w:rPr>
                <w:rFonts w:ascii="Tahoma" w:eastAsia="Times New Roman" w:hAnsi="Tahoma" w:cs="Tahoma"/>
                <w:sz w:val="20"/>
                <w:szCs w:val="20"/>
                <w:lang w:val="en-GB" w:eastAsia="el-GR"/>
              </w:rPr>
              <w:t>Coffee break </w:t>
            </w:r>
          </w:p>
        </w:tc>
      </w:tr>
      <w:tr w:rsidR="00CD3872" w:rsidRPr="00CD3872" w14:paraId="052E713E" w14:textId="77777777" w:rsidTr="00FD201B">
        <w:trPr>
          <w:trHeight w:val="454"/>
        </w:trPr>
        <w:tc>
          <w:tcPr>
            <w:tcW w:w="19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498864" w14:textId="77777777" w:rsidR="00CD3872" w:rsidRPr="00CD3872" w:rsidRDefault="00CD3872" w:rsidP="00CD3872">
            <w:pPr>
              <w:widowControl/>
              <w:autoSpaceDE/>
              <w:autoSpaceDN/>
              <w:spacing w:before="120"/>
              <w:jc w:val="center"/>
              <w:rPr>
                <w:rFonts w:ascii="Tahoma" w:eastAsia="Times New Roman" w:hAnsi="Tahoma" w:cs="Tahoma"/>
                <w:sz w:val="20"/>
                <w:szCs w:val="20"/>
                <w:lang w:val="el-GR" w:eastAsia="el-GR"/>
              </w:rPr>
            </w:pPr>
            <w:r w:rsidRPr="00CD3872">
              <w:rPr>
                <w:rFonts w:ascii="Tahoma" w:eastAsia="Times New Roman" w:hAnsi="Tahoma" w:cs="Tahoma"/>
                <w:color w:val="000000"/>
                <w:sz w:val="20"/>
                <w:szCs w:val="20"/>
                <w:lang w:val="en-GB" w:eastAsia="el-GR"/>
              </w:rPr>
              <w:t>11:20 – 13:00 </w:t>
            </w:r>
          </w:p>
        </w:tc>
        <w:tc>
          <w:tcPr>
            <w:tcW w:w="7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024C1B" w14:textId="77777777" w:rsidR="00CD3872" w:rsidRPr="00CD3872" w:rsidRDefault="00CD3872" w:rsidP="00CD3872">
            <w:pPr>
              <w:widowControl/>
              <w:autoSpaceDE/>
              <w:autoSpaceDN/>
              <w:rPr>
                <w:rFonts w:ascii="Calibri" w:eastAsia="Times New Roman" w:hAnsi="Calibri" w:cs="Calibri"/>
                <w:lang w:eastAsia="el-GR"/>
              </w:rPr>
            </w:pPr>
            <w:r w:rsidRPr="00CD3872">
              <w:rPr>
                <w:rFonts w:ascii="Calibri" w:eastAsia="Times New Roman" w:hAnsi="Calibri" w:cs="Calibri"/>
                <w:color w:val="000000"/>
                <w:lang w:val="en-GB" w:eastAsia="el-GR"/>
              </w:rPr>
              <w:t>Overview and discussion on implemented dissemination &amp; publicity activities </w:t>
            </w:r>
          </w:p>
        </w:tc>
      </w:tr>
      <w:tr w:rsidR="00CD3872" w:rsidRPr="00CD3872" w14:paraId="16E8D770" w14:textId="77777777" w:rsidTr="00FD201B">
        <w:trPr>
          <w:trHeight w:val="454"/>
        </w:trPr>
        <w:tc>
          <w:tcPr>
            <w:tcW w:w="19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BB0B4C" w14:textId="77777777" w:rsidR="00CD3872" w:rsidRPr="00CD3872" w:rsidRDefault="00CD3872" w:rsidP="00CD3872">
            <w:pPr>
              <w:widowControl/>
              <w:autoSpaceDE/>
              <w:autoSpaceDN/>
              <w:spacing w:before="120"/>
              <w:jc w:val="center"/>
              <w:rPr>
                <w:rFonts w:ascii="Tahoma" w:eastAsia="Times New Roman" w:hAnsi="Tahoma" w:cs="Tahoma"/>
                <w:sz w:val="20"/>
                <w:szCs w:val="20"/>
                <w:lang w:val="el-GR" w:eastAsia="el-GR"/>
              </w:rPr>
            </w:pPr>
            <w:r w:rsidRPr="00CD3872">
              <w:rPr>
                <w:rFonts w:ascii="Tahoma" w:eastAsia="Times New Roman" w:hAnsi="Tahoma" w:cs="Tahoma"/>
                <w:sz w:val="20"/>
                <w:szCs w:val="20"/>
                <w:lang w:val="en-GB" w:eastAsia="el-GR"/>
              </w:rPr>
              <w:t>13.00 – 14:00 </w:t>
            </w:r>
          </w:p>
        </w:tc>
        <w:tc>
          <w:tcPr>
            <w:tcW w:w="7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AD5027" w14:textId="77777777" w:rsidR="00CD3872" w:rsidRPr="00CD3872" w:rsidRDefault="00CD3872" w:rsidP="00CD3872">
            <w:pPr>
              <w:widowControl/>
              <w:autoSpaceDE/>
              <w:autoSpaceDN/>
              <w:spacing w:before="120" w:after="120"/>
              <w:rPr>
                <w:rFonts w:ascii="Tahoma" w:eastAsia="Times New Roman" w:hAnsi="Tahoma" w:cs="Tahoma"/>
                <w:sz w:val="20"/>
                <w:szCs w:val="20"/>
                <w:lang w:val="el-GR" w:eastAsia="el-GR"/>
              </w:rPr>
            </w:pPr>
            <w:r w:rsidRPr="00CD3872">
              <w:rPr>
                <w:rFonts w:ascii="Tahoma" w:eastAsia="Times New Roman" w:hAnsi="Tahoma" w:cs="Tahoma"/>
                <w:sz w:val="20"/>
                <w:szCs w:val="20"/>
                <w:lang w:val="en-GB" w:eastAsia="el-GR"/>
              </w:rPr>
              <w:t>Lunch </w:t>
            </w:r>
          </w:p>
        </w:tc>
      </w:tr>
      <w:tr w:rsidR="00CD3872" w:rsidRPr="00CD3872" w14:paraId="4F322FB4" w14:textId="77777777" w:rsidTr="00FD201B">
        <w:trPr>
          <w:trHeight w:val="454"/>
        </w:trPr>
        <w:tc>
          <w:tcPr>
            <w:tcW w:w="19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9DB368" w14:textId="77777777" w:rsidR="00CD3872" w:rsidRPr="00CD3872" w:rsidRDefault="00CD3872" w:rsidP="00CD3872">
            <w:pPr>
              <w:widowControl/>
              <w:autoSpaceDE/>
              <w:autoSpaceDN/>
              <w:spacing w:before="120"/>
              <w:jc w:val="center"/>
              <w:rPr>
                <w:rFonts w:ascii="Tahoma" w:eastAsia="Times New Roman" w:hAnsi="Tahoma" w:cs="Tahoma"/>
                <w:sz w:val="20"/>
                <w:szCs w:val="20"/>
                <w:lang w:val="el-GR" w:eastAsia="el-GR"/>
              </w:rPr>
            </w:pPr>
            <w:r w:rsidRPr="00CD3872">
              <w:rPr>
                <w:rFonts w:ascii="Tahoma" w:eastAsia="Times New Roman" w:hAnsi="Tahoma" w:cs="Tahoma"/>
                <w:color w:val="000000"/>
                <w:sz w:val="20"/>
                <w:szCs w:val="20"/>
                <w:lang w:val="en-GB" w:eastAsia="el-GR"/>
              </w:rPr>
              <w:t>14:00 – 15:30 </w:t>
            </w:r>
          </w:p>
        </w:tc>
        <w:tc>
          <w:tcPr>
            <w:tcW w:w="7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F8A72D" w14:textId="77777777" w:rsidR="00CD3872" w:rsidRPr="00CD3872" w:rsidRDefault="00CD3872" w:rsidP="00CD3872">
            <w:pPr>
              <w:widowControl/>
              <w:autoSpaceDE/>
              <w:autoSpaceDN/>
              <w:rPr>
                <w:rFonts w:ascii="Calibri" w:eastAsia="Times New Roman" w:hAnsi="Calibri" w:cs="Calibri"/>
                <w:lang w:eastAsia="el-GR"/>
              </w:rPr>
            </w:pPr>
            <w:r w:rsidRPr="00CD3872">
              <w:rPr>
                <w:rFonts w:ascii="Calibri" w:eastAsia="Times New Roman" w:hAnsi="Calibri" w:cs="Calibri"/>
                <w:color w:val="000000"/>
                <w:lang w:val="en-GB" w:eastAsia="el-GR"/>
              </w:rPr>
              <w:t>Overview and discussion on implemented evaluation activities and evaluation report </w:t>
            </w:r>
          </w:p>
        </w:tc>
      </w:tr>
      <w:tr w:rsidR="00CD3872" w:rsidRPr="00CD3872" w14:paraId="6DB496D1" w14:textId="77777777" w:rsidTr="00FD201B">
        <w:trPr>
          <w:trHeight w:val="454"/>
        </w:trPr>
        <w:tc>
          <w:tcPr>
            <w:tcW w:w="19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5CFBBC" w14:textId="77777777" w:rsidR="00CD3872" w:rsidRPr="00CD3872" w:rsidRDefault="00CD3872" w:rsidP="00CD3872">
            <w:pPr>
              <w:widowControl/>
              <w:autoSpaceDE/>
              <w:autoSpaceDN/>
              <w:spacing w:before="120"/>
              <w:jc w:val="center"/>
              <w:rPr>
                <w:rFonts w:ascii="Tahoma" w:eastAsia="Times New Roman" w:hAnsi="Tahoma" w:cs="Tahoma"/>
                <w:sz w:val="20"/>
                <w:szCs w:val="20"/>
                <w:lang w:val="el-GR" w:eastAsia="el-GR"/>
              </w:rPr>
            </w:pPr>
            <w:r w:rsidRPr="00CD3872">
              <w:rPr>
                <w:rFonts w:ascii="Tahoma" w:eastAsia="Times New Roman" w:hAnsi="Tahoma" w:cs="Tahoma"/>
                <w:sz w:val="20"/>
                <w:szCs w:val="20"/>
                <w:lang w:val="en-GB" w:eastAsia="el-GR"/>
              </w:rPr>
              <w:t>15:30 – 15:50 </w:t>
            </w:r>
          </w:p>
        </w:tc>
        <w:tc>
          <w:tcPr>
            <w:tcW w:w="7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3231FD" w14:textId="77777777" w:rsidR="00CD3872" w:rsidRPr="00CD3872" w:rsidRDefault="00CD3872" w:rsidP="00CD3872">
            <w:pPr>
              <w:widowControl/>
              <w:autoSpaceDE/>
              <w:autoSpaceDN/>
              <w:spacing w:before="120" w:after="120"/>
              <w:rPr>
                <w:rFonts w:ascii="Tahoma" w:eastAsia="Times New Roman" w:hAnsi="Tahoma" w:cs="Tahoma"/>
                <w:sz w:val="20"/>
                <w:szCs w:val="20"/>
                <w:lang w:val="el-GR" w:eastAsia="el-GR"/>
              </w:rPr>
            </w:pPr>
            <w:r w:rsidRPr="00CD3872">
              <w:rPr>
                <w:rFonts w:ascii="Tahoma" w:eastAsia="Times New Roman" w:hAnsi="Tahoma" w:cs="Tahoma"/>
                <w:sz w:val="20"/>
                <w:szCs w:val="20"/>
                <w:lang w:val="en-GB" w:eastAsia="el-GR"/>
              </w:rPr>
              <w:t>Coffee break </w:t>
            </w:r>
          </w:p>
        </w:tc>
      </w:tr>
      <w:tr w:rsidR="00CD3872" w:rsidRPr="00CD3872" w14:paraId="208FA2A9" w14:textId="77777777" w:rsidTr="00FD201B">
        <w:trPr>
          <w:trHeight w:val="454"/>
        </w:trPr>
        <w:tc>
          <w:tcPr>
            <w:tcW w:w="19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0ABCF2" w14:textId="77777777" w:rsidR="00CD3872" w:rsidRPr="00CD3872" w:rsidRDefault="00CD3872" w:rsidP="00CD3872">
            <w:pPr>
              <w:widowControl/>
              <w:autoSpaceDE/>
              <w:autoSpaceDN/>
              <w:spacing w:before="120"/>
              <w:jc w:val="center"/>
              <w:rPr>
                <w:rFonts w:ascii="Tahoma" w:eastAsia="Times New Roman" w:hAnsi="Tahoma" w:cs="Tahoma"/>
                <w:sz w:val="20"/>
                <w:szCs w:val="20"/>
                <w:lang w:val="el-GR" w:eastAsia="el-GR"/>
              </w:rPr>
            </w:pPr>
            <w:r w:rsidRPr="00CD3872">
              <w:rPr>
                <w:rFonts w:ascii="Tahoma" w:eastAsia="Times New Roman" w:hAnsi="Tahoma" w:cs="Tahoma"/>
                <w:color w:val="000000"/>
                <w:sz w:val="20"/>
                <w:szCs w:val="20"/>
                <w:lang w:val="en-GB" w:eastAsia="el-GR"/>
              </w:rPr>
              <w:t>15:50 – 17:00 </w:t>
            </w:r>
          </w:p>
        </w:tc>
        <w:tc>
          <w:tcPr>
            <w:tcW w:w="7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FF74D7" w14:textId="77777777" w:rsidR="00CD3872" w:rsidRPr="00CD3872" w:rsidRDefault="00CD3872" w:rsidP="00CD3872">
            <w:pPr>
              <w:widowControl/>
              <w:autoSpaceDE/>
              <w:autoSpaceDN/>
              <w:rPr>
                <w:rFonts w:ascii="Calibri" w:eastAsia="Times New Roman" w:hAnsi="Calibri" w:cs="Calibri"/>
                <w:lang w:val="el-GR" w:eastAsia="el-GR"/>
              </w:rPr>
            </w:pPr>
            <w:r w:rsidRPr="00CD3872">
              <w:rPr>
                <w:rFonts w:ascii="Calibri" w:eastAsia="Times New Roman" w:hAnsi="Calibri" w:cs="Calibri"/>
                <w:color w:val="000000"/>
                <w:lang w:val="en-GB" w:eastAsia="el-GR"/>
              </w:rPr>
              <w:t>Project Management, Budget &amp; Implementation </w:t>
            </w:r>
          </w:p>
          <w:p w14:paraId="65324FA5" w14:textId="77777777" w:rsidR="00CD3872" w:rsidRPr="00CD3872" w:rsidRDefault="00CD3872" w:rsidP="00CD3872">
            <w:pPr>
              <w:widowControl/>
              <w:numPr>
                <w:ilvl w:val="0"/>
                <w:numId w:val="7"/>
              </w:numPr>
              <w:autoSpaceDE/>
              <w:autoSpaceDN/>
              <w:spacing w:before="100" w:beforeAutospacing="1" w:after="100" w:afterAutospacing="1"/>
              <w:rPr>
                <w:rFonts w:ascii="Tahoma" w:eastAsia="Times New Roman" w:hAnsi="Tahoma" w:cs="Tahoma"/>
                <w:sz w:val="20"/>
                <w:szCs w:val="20"/>
                <w:lang w:val="el-GR" w:eastAsia="el-GR"/>
              </w:rPr>
            </w:pPr>
            <w:r w:rsidRPr="00CD3872">
              <w:rPr>
                <w:rFonts w:ascii="Tahoma" w:eastAsia="Times New Roman" w:hAnsi="Tahoma" w:cs="Tahoma"/>
                <w:color w:val="000000"/>
                <w:sz w:val="20"/>
                <w:szCs w:val="20"/>
                <w:lang w:val="en-GB" w:eastAsia="el-GR"/>
              </w:rPr>
              <w:t>financial &amp; administrative issues </w:t>
            </w:r>
          </w:p>
          <w:p w14:paraId="56264A60" w14:textId="77777777" w:rsidR="00CD3872" w:rsidRPr="00CD3872" w:rsidRDefault="00CD3872" w:rsidP="00CD3872">
            <w:pPr>
              <w:widowControl/>
              <w:numPr>
                <w:ilvl w:val="0"/>
                <w:numId w:val="8"/>
              </w:numPr>
              <w:autoSpaceDE/>
              <w:autoSpaceDN/>
              <w:spacing w:before="100" w:beforeAutospacing="1" w:after="100" w:afterAutospacing="1"/>
              <w:rPr>
                <w:rFonts w:ascii="Tahoma" w:eastAsia="Times New Roman" w:hAnsi="Tahoma" w:cs="Tahoma"/>
                <w:sz w:val="20"/>
                <w:szCs w:val="20"/>
                <w:lang w:val="el-GR" w:eastAsia="el-GR"/>
              </w:rPr>
            </w:pPr>
            <w:r w:rsidRPr="00CD3872">
              <w:rPr>
                <w:rFonts w:ascii="Tahoma" w:eastAsia="Times New Roman" w:hAnsi="Tahoma" w:cs="Tahoma"/>
                <w:color w:val="000000"/>
                <w:sz w:val="20"/>
                <w:szCs w:val="20"/>
                <w:lang w:val="en-GB" w:eastAsia="el-GR"/>
              </w:rPr>
              <w:t>elaborating final report </w:t>
            </w:r>
          </w:p>
          <w:p w14:paraId="16003220" w14:textId="22A540D3" w:rsidR="00CD3872" w:rsidRPr="00CD3872" w:rsidRDefault="00CD3872" w:rsidP="004B2035">
            <w:pPr>
              <w:widowControl/>
              <w:numPr>
                <w:ilvl w:val="0"/>
                <w:numId w:val="8"/>
              </w:numPr>
              <w:autoSpaceDE/>
              <w:autoSpaceDN/>
              <w:spacing w:before="100" w:beforeAutospacing="1" w:after="100" w:afterAutospacing="1"/>
              <w:rPr>
                <w:rFonts w:ascii="Tahoma" w:eastAsia="Times New Roman" w:hAnsi="Tahoma" w:cs="Tahoma"/>
                <w:sz w:val="20"/>
                <w:szCs w:val="20"/>
                <w:lang w:eastAsia="el-GR"/>
              </w:rPr>
            </w:pPr>
            <w:r w:rsidRPr="00CD3872">
              <w:rPr>
                <w:rFonts w:ascii="Tahoma" w:eastAsia="Times New Roman" w:hAnsi="Tahoma" w:cs="Tahoma"/>
                <w:color w:val="000000"/>
                <w:sz w:val="20"/>
                <w:szCs w:val="20"/>
                <w:lang w:val="en-GB" w:eastAsia="el-GR"/>
              </w:rPr>
              <w:t>tasks need to be done until the end of the project </w:t>
            </w:r>
          </w:p>
        </w:tc>
      </w:tr>
    </w:tbl>
    <w:p w14:paraId="4D3024B7" w14:textId="27E6427E" w:rsidR="00CD3872" w:rsidRDefault="00CD3872" w:rsidP="00F04A28">
      <w:pPr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1DCAFF56" w14:textId="1E150825" w:rsidR="000318CB" w:rsidRPr="000318CB" w:rsidRDefault="000318CB" w:rsidP="000318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4BACC6" w:themeFill="accent5"/>
        <w:rPr>
          <w:rFonts w:ascii="Times New Roman" w:hAnsi="Times New Roman" w:cs="Times New Roman"/>
          <w:b/>
          <w:color w:val="FFFFFF" w:themeColor="background1"/>
          <w:sz w:val="32"/>
          <w:szCs w:val="32"/>
          <w:lang w:val="en-GB"/>
        </w:rPr>
      </w:pPr>
      <w:r>
        <w:rPr>
          <w:rFonts w:ascii="Times New Roman" w:hAnsi="Times New Roman" w:cs="Times New Roman"/>
          <w:b/>
          <w:color w:val="FFFFFF" w:themeColor="background1"/>
          <w:sz w:val="32"/>
          <w:szCs w:val="32"/>
          <w:lang w:val="en-GB"/>
        </w:rPr>
        <w:t>9</w:t>
      </w:r>
      <w:r w:rsidRPr="000318CB">
        <w:rPr>
          <w:rFonts w:ascii="Times New Roman" w:hAnsi="Times New Roman" w:cs="Times New Roman"/>
          <w:b/>
          <w:color w:val="FFFFFF" w:themeColor="background1"/>
          <w:sz w:val="32"/>
          <w:szCs w:val="32"/>
          <w:lang w:val="en-GB"/>
        </w:rPr>
        <w:t xml:space="preserve"> February 2023 </w:t>
      </w:r>
      <w:r>
        <w:rPr>
          <w:rFonts w:ascii="Times New Roman" w:hAnsi="Times New Roman" w:cs="Times New Roman"/>
          <w:b/>
          <w:color w:val="FFFFFF" w:themeColor="background1"/>
          <w:sz w:val="32"/>
          <w:szCs w:val="32"/>
          <w:lang w:val="en-GB"/>
        </w:rPr>
        <w:t>Thursday</w:t>
      </w:r>
    </w:p>
    <w:p w14:paraId="4E94E388" w14:textId="0625C15E" w:rsidR="000318CB" w:rsidRDefault="000318CB" w:rsidP="00F04A28">
      <w:pPr>
        <w:spacing w:before="214"/>
        <w:rPr>
          <w:bCs/>
          <w:iCs/>
        </w:rPr>
      </w:pPr>
    </w:p>
    <w:tbl>
      <w:tblPr>
        <w:tblW w:w="959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63"/>
        <w:gridCol w:w="7632"/>
      </w:tblGrid>
      <w:tr w:rsidR="000318CB" w:rsidRPr="00CD3872" w14:paraId="3D40B824" w14:textId="77777777" w:rsidTr="00FD201B">
        <w:trPr>
          <w:trHeight w:val="679"/>
        </w:trPr>
        <w:tc>
          <w:tcPr>
            <w:tcW w:w="19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3385E1" w14:textId="77777777" w:rsidR="000318CB" w:rsidRPr="00CD3872" w:rsidRDefault="000318CB" w:rsidP="007775F6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sz w:val="20"/>
                <w:szCs w:val="20"/>
                <w:lang w:val="el-GR" w:eastAsia="el-GR"/>
              </w:rPr>
            </w:pPr>
            <w:r w:rsidRPr="00CD3872">
              <w:rPr>
                <w:rFonts w:ascii="Tahoma" w:eastAsia="Times New Roman" w:hAnsi="Tahoma" w:cs="Tahoma"/>
                <w:color w:val="000000"/>
                <w:sz w:val="20"/>
                <w:szCs w:val="20"/>
                <w:lang w:val="en-GB" w:eastAsia="el-GR"/>
              </w:rPr>
              <w:t>09:30 - 09:45 </w:t>
            </w:r>
          </w:p>
        </w:tc>
        <w:tc>
          <w:tcPr>
            <w:tcW w:w="76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2D93A6" w14:textId="77777777" w:rsidR="00294D62" w:rsidRPr="00294D62" w:rsidRDefault="00294D62" w:rsidP="000318CB">
            <w:pPr>
              <w:widowControl/>
              <w:numPr>
                <w:ilvl w:val="0"/>
                <w:numId w:val="6"/>
              </w:numPr>
              <w:autoSpaceDE/>
              <w:autoSpaceDN/>
              <w:spacing w:before="100" w:beforeAutospacing="1" w:after="100" w:afterAutospacing="1"/>
              <w:rPr>
                <w:rFonts w:ascii="Tahoma" w:eastAsia="Times New Roman" w:hAnsi="Tahoma" w:cs="Tahoma"/>
                <w:sz w:val="20"/>
                <w:szCs w:val="20"/>
                <w:lang w:eastAsia="el-GR"/>
              </w:rPr>
            </w:pPr>
            <w:r w:rsidRPr="00CD3872">
              <w:rPr>
                <w:rFonts w:ascii="Calibri" w:eastAsia="Times New Roman" w:hAnsi="Calibri" w:cs="Calibri"/>
                <w:color w:val="000000"/>
                <w:lang w:val="en-GB" w:eastAsia="el-GR"/>
              </w:rPr>
              <w:t>Overview and discussion on implement</w:t>
            </w:r>
            <w:r>
              <w:rPr>
                <w:rFonts w:ascii="Calibri" w:eastAsia="Times New Roman" w:hAnsi="Calibri" w:cs="Calibri"/>
                <w:color w:val="000000"/>
                <w:lang w:val="en-GB" w:eastAsia="el-GR"/>
              </w:rPr>
              <w:t>ation of the new project</w:t>
            </w:r>
            <w:r w:rsidRPr="00CD3872">
              <w:rPr>
                <w:rFonts w:ascii="Calibri" w:eastAsia="Times New Roman" w:hAnsi="Calibri" w:cs="Calibri"/>
                <w:color w:val="000000"/>
                <w:lang w:val="en-GB" w:eastAsia="el-GR"/>
              </w:rPr>
              <w:t> </w:t>
            </w:r>
          </w:p>
          <w:p w14:paraId="7FD58448" w14:textId="64210C3D" w:rsidR="000318CB" w:rsidRPr="00CD3872" w:rsidRDefault="00294D62" w:rsidP="000318CB">
            <w:pPr>
              <w:widowControl/>
              <w:numPr>
                <w:ilvl w:val="0"/>
                <w:numId w:val="6"/>
              </w:numPr>
              <w:autoSpaceDE/>
              <w:autoSpaceDN/>
              <w:spacing w:before="100" w:beforeAutospacing="1" w:after="100" w:afterAutospacing="1"/>
              <w:rPr>
                <w:rFonts w:ascii="Tahoma" w:eastAsia="Times New Roman" w:hAnsi="Tahoma" w:cs="Tahoma"/>
                <w:sz w:val="20"/>
                <w:szCs w:val="20"/>
                <w:lang w:eastAsia="el-GR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el-GR"/>
              </w:rPr>
              <w:t xml:space="preserve">Project Partnership- </w:t>
            </w:r>
            <w:r w:rsidR="001C1A16">
              <w:rPr>
                <w:rFonts w:ascii="Tahoma" w:eastAsia="Times New Roman" w:hAnsi="Tahoma" w:cs="Tahoma"/>
                <w:sz w:val="20"/>
                <w:szCs w:val="20"/>
                <w:lang w:eastAsia="el-GR"/>
              </w:rPr>
              <w:t xml:space="preserve">involvement of </w:t>
            </w:r>
            <w:r>
              <w:rPr>
                <w:rFonts w:ascii="Tahoma" w:eastAsia="Times New Roman" w:hAnsi="Tahoma" w:cs="Tahoma"/>
                <w:sz w:val="20"/>
                <w:szCs w:val="20"/>
                <w:lang w:eastAsia="el-GR"/>
              </w:rPr>
              <w:t xml:space="preserve">new partners </w:t>
            </w:r>
          </w:p>
        </w:tc>
      </w:tr>
      <w:tr w:rsidR="000318CB" w:rsidRPr="00CD3872" w14:paraId="413ED2B8" w14:textId="77777777" w:rsidTr="00FD201B">
        <w:trPr>
          <w:trHeight w:val="454"/>
        </w:trPr>
        <w:tc>
          <w:tcPr>
            <w:tcW w:w="19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E50BD3" w14:textId="77777777" w:rsidR="000318CB" w:rsidRPr="00CD3872" w:rsidRDefault="000318CB" w:rsidP="007775F6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sz w:val="20"/>
                <w:szCs w:val="20"/>
                <w:lang w:val="el-GR" w:eastAsia="el-GR"/>
              </w:rPr>
            </w:pPr>
            <w:r w:rsidRPr="00CD3872">
              <w:rPr>
                <w:rFonts w:ascii="Tahoma" w:eastAsia="Times New Roman" w:hAnsi="Tahoma" w:cs="Tahoma"/>
                <w:color w:val="000000"/>
                <w:sz w:val="20"/>
                <w:szCs w:val="20"/>
                <w:lang w:val="en-GB" w:eastAsia="el-GR"/>
              </w:rPr>
              <w:t>09:45 – 11:00 </w:t>
            </w:r>
          </w:p>
        </w:tc>
        <w:tc>
          <w:tcPr>
            <w:tcW w:w="7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039A2F" w14:textId="3768F7CB" w:rsidR="000318CB" w:rsidRPr="00294D62" w:rsidRDefault="00294D62" w:rsidP="00294D62">
            <w:pPr>
              <w:pStyle w:val="a4"/>
              <w:widowControl/>
              <w:numPr>
                <w:ilvl w:val="0"/>
                <w:numId w:val="9"/>
              </w:numPr>
              <w:autoSpaceDE/>
              <w:autoSpaceDN/>
              <w:rPr>
                <w:rFonts w:ascii="Calibri" w:eastAsia="Times New Roman" w:hAnsi="Calibri" w:cs="Calibri"/>
                <w:lang w:eastAsia="el-GR"/>
              </w:rPr>
            </w:pPr>
            <w:r w:rsidRPr="00294D62">
              <w:rPr>
                <w:rFonts w:ascii="Calibri" w:eastAsia="Times New Roman" w:hAnsi="Calibri" w:cs="Calibri"/>
                <w:color w:val="000000"/>
                <w:lang w:val="en-GB" w:eastAsia="el-GR"/>
              </w:rPr>
              <w:t xml:space="preserve">New </w:t>
            </w:r>
            <w:r w:rsidR="000318CB" w:rsidRPr="00294D62">
              <w:rPr>
                <w:rFonts w:ascii="Calibri" w:eastAsia="Times New Roman" w:hAnsi="Calibri" w:cs="Calibri"/>
                <w:color w:val="000000"/>
                <w:lang w:val="en-GB" w:eastAsia="el-GR"/>
              </w:rPr>
              <w:t>project activities and outputs </w:t>
            </w:r>
          </w:p>
        </w:tc>
      </w:tr>
      <w:tr w:rsidR="000318CB" w:rsidRPr="00CD3872" w14:paraId="167AB2D2" w14:textId="77777777" w:rsidTr="00FD201B">
        <w:trPr>
          <w:trHeight w:val="454"/>
        </w:trPr>
        <w:tc>
          <w:tcPr>
            <w:tcW w:w="19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26A7ED" w14:textId="77777777" w:rsidR="000318CB" w:rsidRPr="00CD3872" w:rsidRDefault="000318CB" w:rsidP="007775F6">
            <w:pPr>
              <w:widowControl/>
              <w:autoSpaceDE/>
              <w:autoSpaceDN/>
              <w:spacing w:before="120" w:after="120"/>
              <w:jc w:val="center"/>
              <w:rPr>
                <w:rFonts w:ascii="Tahoma" w:eastAsia="Times New Roman" w:hAnsi="Tahoma" w:cs="Tahoma"/>
                <w:sz w:val="20"/>
                <w:szCs w:val="20"/>
                <w:lang w:val="el-GR" w:eastAsia="el-GR"/>
              </w:rPr>
            </w:pPr>
            <w:r w:rsidRPr="00CD3872">
              <w:rPr>
                <w:rFonts w:ascii="Tahoma" w:eastAsia="Times New Roman" w:hAnsi="Tahoma" w:cs="Tahoma"/>
                <w:sz w:val="20"/>
                <w:szCs w:val="20"/>
                <w:lang w:val="en-GB" w:eastAsia="el-GR"/>
              </w:rPr>
              <w:t>11:00 – 11:20 </w:t>
            </w:r>
          </w:p>
        </w:tc>
        <w:tc>
          <w:tcPr>
            <w:tcW w:w="7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04E2B9" w14:textId="77777777" w:rsidR="000318CB" w:rsidRPr="00CD3872" w:rsidRDefault="000318CB" w:rsidP="007775F6">
            <w:pPr>
              <w:widowControl/>
              <w:autoSpaceDE/>
              <w:autoSpaceDN/>
              <w:spacing w:before="120" w:after="120"/>
              <w:rPr>
                <w:rFonts w:ascii="Tahoma" w:eastAsia="Times New Roman" w:hAnsi="Tahoma" w:cs="Tahoma"/>
                <w:sz w:val="20"/>
                <w:szCs w:val="20"/>
                <w:lang w:val="el-GR" w:eastAsia="el-GR"/>
              </w:rPr>
            </w:pPr>
            <w:r w:rsidRPr="00CD3872">
              <w:rPr>
                <w:rFonts w:ascii="Tahoma" w:eastAsia="Times New Roman" w:hAnsi="Tahoma" w:cs="Tahoma"/>
                <w:sz w:val="20"/>
                <w:szCs w:val="20"/>
                <w:lang w:val="en-GB" w:eastAsia="el-GR"/>
              </w:rPr>
              <w:t>Coffee break </w:t>
            </w:r>
          </w:p>
        </w:tc>
      </w:tr>
      <w:tr w:rsidR="000318CB" w:rsidRPr="00CD3872" w14:paraId="4C9C1C99" w14:textId="77777777" w:rsidTr="00FD201B">
        <w:trPr>
          <w:trHeight w:val="454"/>
        </w:trPr>
        <w:tc>
          <w:tcPr>
            <w:tcW w:w="19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2ACD12" w14:textId="77777777" w:rsidR="000318CB" w:rsidRPr="00CD3872" w:rsidRDefault="000318CB" w:rsidP="007775F6">
            <w:pPr>
              <w:widowControl/>
              <w:autoSpaceDE/>
              <w:autoSpaceDN/>
              <w:spacing w:before="120"/>
              <w:jc w:val="center"/>
              <w:rPr>
                <w:rFonts w:ascii="Tahoma" w:eastAsia="Times New Roman" w:hAnsi="Tahoma" w:cs="Tahoma"/>
                <w:sz w:val="20"/>
                <w:szCs w:val="20"/>
                <w:lang w:val="el-GR" w:eastAsia="el-GR"/>
              </w:rPr>
            </w:pPr>
            <w:r w:rsidRPr="00CD3872">
              <w:rPr>
                <w:rFonts w:ascii="Tahoma" w:eastAsia="Times New Roman" w:hAnsi="Tahoma" w:cs="Tahoma"/>
                <w:color w:val="000000"/>
                <w:sz w:val="20"/>
                <w:szCs w:val="20"/>
                <w:lang w:val="en-GB" w:eastAsia="el-GR"/>
              </w:rPr>
              <w:t>11:20 – 13:00 </w:t>
            </w:r>
          </w:p>
        </w:tc>
        <w:tc>
          <w:tcPr>
            <w:tcW w:w="7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0A20E1" w14:textId="0C878308" w:rsidR="000318CB" w:rsidRPr="00294D62" w:rsidRDefault="00294D62" w:rsidP="00294D62">
            <w:pPr>
              <w:pStyle w:val="a4"/>
              <w:widowControl/>
              <w:numPr>
                <w:ilvl w:val="0"/>
                <w:numId w:val="9"/>
              </w:numPr>
              <w:autoSpaceDE/>
              <w:autoSpaceDN/>
              <w:rPr>
                <w:rFonts w:ascii="Calibri" w:eastAsia="Times New Roman" w:hAnsi="Calibri" w:cs="Calibri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l-GR"/>
              </w:rPr>
              <w:t>Work packages 2, 3 and 4</w:t>
            </w:r>
            <w:r w:rsidR="000318CB" w:rsidRPr="00294D62">
              <w:rPr>
                <w:rFonts w:ascii="Calibri" w:eastAsia="Times New Roman" w:hAnsi="Calibri" w:cs="Calibri"/>
                <w:color w:val="000000"/>
                <w:lang w:val="en-GB" w:eastAsia="el-GR"/>
              </w:rPr>
              <w:t> </w:t>
            </w:r>
          </w:p>
        </w:tc>
      </w:tr>
      <w:tr w:rsidR="000318CB" w:rsidRPr="00CD3872" w14:paraId="0D7A1AB8" w14:textId="77777777" w:rsidTr="00FD201B">
        <w:trPr>
          <w:trHeight w:val="454"/>
        </w:trPr>
        <w:tc>
          <w:tcPr>
            <w:tcW w:w="19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01F0A7" w14:textId="77777777" w:rsidR="000318CB" w:rsidRPr="00CD3872" w:rsidRDefault="000318CB" w:rsidP="007775F6">
            <w:pPr>
              <w:widowControl/>
              <w:autoSpaceDE/>
              <w:autoSpaceDN/>
              <w:spacing w:before="120"/>
              <w:jc w:val="center"/>
              <w:rPr>
                <w:rFonts w:ascii="Tahoma" w:eastAsia="Times New Roman" w:hAnsi="Tahoma" w:cs="Tahoma"/>
                <w:sz w:val="20"/>
                <w:szCs w:val="20"/>
                <w:lang w:val="el-GR" w:eastAsia="el-GR"/>
              </w:rPr>
            </w:pPr>
            <w:r w:rsidRPr="00CD3872">
              <w:rPr>
                <w:rFonts w:ascii="Tahoma" w:eastAsia="Times New Roman" w:hAnsi="Tahoma" w:cs="Tahoma"/>
                <w:sz w:val="20"/>
                <w:szCs w:val="20"/>
                <w:lang w:val="en-GB" w:eastAsia="el-GR"/>
              </w:rPr>
              <w:t>13.00 – 14:00 </w:t>
            </w:r>
          </w:p>
        </w:tc>
        <w:tc>
          <w:tcPr>
            <w:tcW w:w="7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79ECB2" w14:textId="77777777" w:rsidR="000318CB" w:rsidRPr="00CD3872" w:rsidRDefault="000318CB" w:rsidP="007775F6">
            <w:pPr>
              <w:widowControl/>
              <w:autoSpaceDE/>
              <w:autoSpaceDN/>
              <w:spacing w:before="120" w:after="120"/>
              <w:rPr>
                <w:rFonts w:ascii="Tahoma" w:eastAsia="Times New Roman" w:hAnsi="Tahoma" w:cs="Tahoma"/>
                <w:sz w:val="20"/>
                <w:szCs w:val="20"/>
                <w:lang w:val="el-GR" w:eastAsia="el-GR"/>
              </w:rPr>
            </w:pPr>
            <w:r w:rsidRPr="00CD3872">
              <w:rPr>
                <w:rFonts w:ascii="Tahoma" w:eastAsia="Times New Roman" w:hAnsi="Tahoma" w:cs="Tahoma"/>
                <w:sz w:val="20"/>
                <w:szCs w:val="20"/>
                <w:lang w:val="en-GB" w:eastAsia="el-GR"/>
              </w:rPr>
              <w:t>Lunch </w:t>
            </w:r>
          </w:p>
        </w:tc>
      </w:tr>
      <w:tr w:rsidR="000318CB" w:rsidRPr="00CD3872" w14:paraId="228DF474" w14:textId="77777777" w:rsidTr="00FD201B">
        <w:trPr>
          <w:trHeight w:val="454"/>
        </w:trPr>
        <w:tc>
          <w:tcPr>
            <w:tcW w:w="19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5FC536" w14:textId="77777777" w:rsidR="000318CB" w:rsidRPr="00CD3872" w:rsidRDefault="000318CB" w:rsidP="007775F6">
            <w:pPr>
              <w:widowControl/>
              <w:autoSpaceDE/>
              <w:autoSpaceDN/>
              <w:spacing w:before="120"/>
              <w:jc w:val="center"/>
              <w:rPr>
                <w:rFonts w:ascii="Tahoma" w:eastAsia="Times New Roman" w:hAnsi="Tahoma" w:cs="Tahoma"/>
                <w:sz w:val="20"/>
                <w:szCs w:val="20"/>
                <w:lang w:val="el-GR" w:eastAsia="el-GR"/>
              </w:rPr>
            </w:pPr>
            <w:r w:rsidRPr="00CD3872">
              <w:rPr>
                <w:rFonts w:ascii="Tahoma" w:eastAsia="Times New Roman" w:hAnsi="Tahoma" w:cs="Tahoma"/>
                <w:color w:val="000000"/>
                <w:sz w:val="20"/>
                <w:szCs w:val="20"/>
                <w:lang w:val="en-GB" w:eastAsia="el-GR"/>
              </w:rPr>
              <w:t>14:00 – 15:30 </w:t>
            </w:r>
          </w:p>
        </w:tc>
        <w:tc>
          <w:tcPr>
            <w:tcW w:w="7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1D5D38" w14:textId="14C61957" w:rsidR="000318CB" w:rsidRPr="00CD3872" w:rsidRDefault="00294D62" w:rsidP="007775F6">
            <w:pPr>
              <w:widowControl/>
              <w:autoSpaceDE/>
              <w:autoSpaceDN/>
              <w:rPr>
                <w:rFonts w:ascii="Calibri" w:eastAsia="Times New Roman" w:hAnsi="Calibri" w:cs="Calibri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lang w:val="en-GB" w:eastAsia="el-GR"/>
              </w:rPr>
              <w:t xml:space="preserve">Dissemination </w:t>
            </w:r>
            <w:r w:rsidRPr="00294D62">
              <w:rPr>
                <w:rFonts w:ascii="Calibri" w:eastAsia="Times New Roman" w:hAnsi="Calibri" w:cs="Calibri"/>
                <w:color w:val="000000"/>
                <w:lang w:val="en-GB" w:eastAsia="el-GR"/>
              </w:rPr>
              <w:t>activities (</w:t>
            </w:r>
            <w:r>
              <w:rPr>
                <w:rFonts w:ascii="Calibri" w:eastAsia="Times New Roman" w:hAnsi="Calibri" w:cs="Calibri"/>
                <w:color w:val="000000"/>
                <w:lang w:val="en-GB" w:eastAsia="el-GR"/>
              </w:rPr>
              <w:t>work package 5)</w:t>
            </w:r>
          </w:p>
        </w:tc>
      </w:tr>
      <w:tr w:rsidR="000318CB" w:rsidRPr="00CD3872" w14:paraId="5FC6C4D3" w14:textId="77777777" w:rsidTr="00FD201B">
        <w:trPr>
          <w:trHeight w:val="454"/>
        </w:trPr>
        <w:tc>
          <w:tcPr>
            <w:tcW w:w="19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E7C814" w14:textId="77777777" w:rsidR="000318CB" w:rsidRPr="00CD3872" w:rsidRDefault="000318CB" w:rsidP="007775F6">
            <w:pPr>
              <w:widowControl/>
              <w:autoSpaceDE/>
              <w:autoSpaceDN/>
              <w:spacing w:before="120"/>
              <w:jc w:val="center"/>
              <w:rPr>
                <w:rFonts w:ascii="Tahoma" w:eastAsia="Times New Roman" w:hAnsi="Tahoma" w:cs="Tahoma"/>
                <w:sz w:val="20"/>
                <w:szCs w:val="20"/>
                <w:lang w:val="el-GR" w:eastAsia="el-GR"/>
              </w:rPr>
            </w:pPr>
            <w:r w:rsidRPr="00CD3872">
              <w:rPr>
                <w:rFonts w:ascii="Tahoma" w:eastAsia="Times New Roman" w:hAnsi="Tahoma" w:cs="Tahoma"/>
                <w:sz w:val="20"/>
                <w:szCs w:val="20"/>
                <w:lang w:val="en-GB" w:eastAsia="el-GR"/>
              </w:rPr>
              <w:t>15:30 – 15:50 </w:t>
            </w:r>
          </w:p>
        </w:tc>
        <w:tc>
          <w:tcPr>
            <w:tcW w:w="7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F37B1C" w14:textId="77777777" w:rsidR="000318CB" w:rsidRPr="00CD3872" w:rsidRDefault="000318CB" w:rsidP="007775F6">
            <w:pPr>
              <w:widowControl/>
              <w:autoSpaceDE/>
              <w:autoSpaceDN/>
              <w:spacing w:before="120" w:after="120"/>
              <w:rPr>
                <w:rFonts w:ascii="Tahoma" w:eastAsia="Times New Roman" w:hAnsi="Tahoma" w:cs="Tahoma"/>
                <w:sz w:val="20"/>
                <w:szCs w:val="20"/>
                <w:lang w:val="el-GR" w:eastAsia="el-GR"/>
              </w:rPr>
            </w:pPr>
            <w:r w:rsidRPr="00CD3872">
              <w:rPr>
                <w:rFonts w:ascii="Tahoma" w:eastAsia="Times New Roman" w:hAnsi="Tahoma" w:cs="Tahoma"/>
                <w:sz w:val="20"/>
                <w:szCs w:val="20"/>
                <w:lang w:val="en-GB" w:eastAsia="el-GR"/>
              </w:rPr>
              <w:t>Coffee break </w:t>
            </w:r>
          </w:p>
        </w:tc>
      </w:tr>
      <w:tr w:rsidR="000318CB" w:rsidRPr="00CD3872" w14:paraId="4B05C25C" w14:textId="77777777" w:rsidTr="00FD201B">
        <w:trPr>
          <w:trHeight w:val="454"/>
        </w:trPr>
        <w:tc>
          <w:tcPr>
            <w:tcW w:w="19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79C2D1" w14:textId="77777777" w:rsidR="000318CB" w:rsidRPr="00CD3872" w:rsidRDefault="000318CB" w:rsidP="007775F6">
            <w:pPr>
              <w:widowControl/>
              <w:autoSpaceDE/>
              <w:autoSpaceDN/>
              <w:spacing w:before="120"/>
              <w:jc w:val="center"/>
              <w:rPr>
                <w:rFonts w:ascii="Tahoma" w:eastAsia="Times New Roman" w:hAnsi="Tahoma" w:cs="Tahoma"/>
                <w:sz w:val="20"/>
                <w:szCs w:val="20"/>
                <w:lang w:val="el-GR" w:eastAsia="el-GR"/>
              </w:rPr>
            </w:pPr>
            <w:r w:rsidRPr="00CD3872">
              <w:rPr>
                <w:rFonts w:ascii="Tahoma" w:eastAsia="Times New Roman" w:hAnsi="Tahoma" w:cs="Tahoma"/>
                <w:color w:val="000000"/>
                <w:sz w:val="20"/>
                <w:szCs w:val="20"/>
                <w:lang w:val="en-GB" w:eastAsia="el-GR"/>
              </w:rPr>
              <w:t>15:50 – 17:00 </w:t>
            </w:r>
          </w:p>
        </w:tc>
        <w:tc>
          <w:tcPr>
            <w:tcW w:w="7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33C8E8" w14:textId="12035433" w:rsidR="000318CB" w:rsidRPr="00CD3872" w:rsidRDefault="000318CB" w:rsidP="007775F6">
            <w:pPr>
              <w:widowControl/>
              <w:autoSpaceDE/>
              <w:autoSpaceDN/>
              <w:rPr>
                <w:rFonts w:ascii="Calibri" w:eastAsia="Times New Roman" w:hAnsi="Calibri" w:cs="Calibri"/>
                <w:lang w:eastAsia="el-GR"/>
              </w:rPr>
            </w:pPr>
            <w:r w:rsidRPr="00CD3872">
              <w:rPr>
                <w:rFonts w:ascii="Calibri" w:eastAsia="Times New Roman" w:hAnsi="Calibri" w:cs="Calibri"/>
                <w:color w:val="000000"/>
                <w:lang w:val="en-GB" w:eastAsia="el-GR"/>
              </w:rPr>
              <w:t>Project Management</w:t>
            </w:r>
            <w:r w:rsidR="00294D62">
              <w:rPr>
                <w:rFonts w:ascii="Calibri" w:eastAsia="Times New Roman" w:hAnsi="Calibri" w:cs="Calibri"/>
                <w:color w:val="000000"/>
                <w:lang w:val="en-GB" w:eastAsia="el-GR"/>
              </w:rPr>
              <w:t xml:space="preserve"> (work package 1)</w:t>
            </w:r>
            <w:r w:rsidRPr="00CD3872">
              <w:rPr>
                <w:rFonts w:ascii="Calibri" w:eastAsia="Times New Roman" w:hAnsi="Calibri" w:cs="Calibri"/>
                <w:color w:val="000000"/>
                <w:lang w:val="en-GB" w:eastAsia="el-GR"/>
              </w:rPr>
              <w:t>, Budget &amp; Implementation </w:t>
            </w:r>
          </w:p>
          <w:p w14:paraId="650B87AC" w14:textId="16A02160" w:rsidR="000318CB" w:rsidRPr="00B9371F" w:rsidRDefault="00B9371F" w:rsidP="000318CB">
            <w:pPr>
              <w:widowControl/>
              <w:numPr>
                <w:ilvl w:val="0"/>
                <w:numId w:val="8"/>
              </w:numPr>
              <w:autoSpaceDE/>
              <w:autoSpaceDN/>
              <w:spacing w:before="100" w:beforeAutospacing="1" w:after="100" w:afterAutospacing="1"/>
              <w:rPr>
                <w:rFonts w:ascii="Tahoma" w:eastAsia="Times New Roman" w:hAnsi="Tahoma" w:cs="Tahoma"/>
                <w:sz w:val="20"/>
                <w:szCs w:val="20"/>
                <w:lang w:eastAsia="el-GR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val="en-GB" w:eastAsia="el-GR"/>
              </w:rPr>
              <w:t>Distribution of tasks</w:t>
            </w:r>
          </w:p>
          <w:p w14:paraId="182D28C8" w14:textId="6840F03A" w:rsidR="00B9371F" w:rsidRPr="00B9371F" w:rsidRDefault="00B9371F" w:rsidP="000318CB">
            <w:pPr>
              <w:widowControl/>
              <w:numPr>
                <w:ilvl w:val="0"/>
                <w:numId w:val="8"/>
              </w:numPr>
              <w:autoSpaceDE/>
              <w:autoSpaceDN/>
              <w:spacing w:before="100" w:beforeAutospacing="1" w:after="100" w:afterAutospacing="1"/>
              <w:rPr>
                <w:rFonts w:ascii="Tahoma" w:eastAsia="Times New Roman" w:hAnsi="Tahoma" w:cs="Tahoma"/>
                <w:sz w:val="20"/>
                <w:szCs w:val="20"/>
                <w:lang w:eastAsia="el-GR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val="en-GB" w:eastAsia="el-GR"/>
              </w:rPr>
              <w:t>Preparation of the new proposal</w:t>
            </w:r>
          </w:p>
          <w:p w14:paraId="1E4CCC12" w14:textId="002E46AE" w:rsidR="00B9371F" w:rsidRPr="004B2035" w:rsidRDefault="00B9371F" w:rsidP="000318CB">
            <w:pPr>
              <w:widowControl/>
              <w:numPr>
                <w:ilvl w:val="0"/>
                <w:numId w:val="8"/>
              </w:numPr>
              <w:autoSpaceDE/>
              <w:autoSpaceDN/>
              <w:spacing w:before="100" w:beforeAutospacing="1" w:after="100" w:afterAutospacing="1"/>
              <w:rPr>
                <w:rFonts w:ascii="Tahoma" w:eastAsia="Times New Roman" w:hAnsi="Tahoma" w:cs="Tahoma"/>
                <w:sz w:val="20"/>
                <w:szCs w:val="20"/>
                <w:lang w:eastAsia="el-GR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val="en-GB" w:eastAsia="el-GR"/>
              </w:rPr>
              <w:t xml:space="preserve">Coordination </w:t>
            </w:r>
            <w:r w:rsidR="00294D62">
              <w:rPr>
                <w:rFonts w:ascii="Tahoma" w:eastAsia="Times New Roman" w:hAnsi="Tahoma" w:cs="Tahoma"/>
                <w:color w:val="000000"/>
                <w:sz w:val="20"/>
                <w:szCs w:val="20"/>
                <w:lang w:val="en-GB" w:eastAsia="el-GR"/>
              </w:rPr>
              <w:t>and application</w:t>
            </w:r>
          </w:p>
          <w:p w14:paraId="0660CF85" w14:textId="5AFC7870" w:rsidR="000318CB" w:rsidRPr="004B2035" w:rsidRDefault="004B2035" w:rsidP="004B2035">
            <w:pPr>
              <w:widowControl/>
              <w:autoSpaceDE/>
              <w:autoSpaceDN/>
              <w:spacing w:before="100" w:beforeAutospacing="1" w:after="100" w:afterAutospacing="1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l-GR"/>
              </w:rPr>
            </w:pPr>
            <w:r w:rsidRPr="004B203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l-GR"/>
              </w:rPr>
              <w:t>Closing the TPM and summarizing the discussions</w:t>
            </w:r>
            <w:r w:rsidR="000318CB" w:rsidRPr="004B203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GB" w:eastAsia="el-GR"/>
              </w:rPr>
              <w:t> </w:t>
            </w:r>
          </w:p>
        </w:tc>
      </w:tr>
    </w:tbl>
    <w:p w14:paraId="7177EF03" w14:textId="77777777" w:rsidR="000318CB" w:rsidRPr="000318CB" w:rsidRDefault="000318CB" w:rsidP="00F04A28">
      <w:pPr>
        <w:spacing w:before="214"/>
        <w:rPr>
          <w:bCs/>
          <w:iCs/>
        </w:rPr>
      </w:pPr>
    </w:p>
    <w:sectPr w:rsidR="000318CB" w:rsidRPr="000318CB" w:rsidSect="00F04A2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560" w:right="1608" w:bottom="960" w:left="1276" w:header="0" w:footer="7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8A702F" w14:textId="77777777" w:rsidR="0056769D" w:rsidRDefault="0056769D">
      <w:r>
        <w:separator/>
      </w:r>
    </w:p>
  </w:endnote>
  <w:endnote w:type="continuationSeparator" w:id="0">
    <w:p w14:paraId="4395F55E" w14:textId="77777777" w:rsidR="0056769D" w:rsidRDefault="005676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5DE32" w14:textId="77777777" w:rsidR="009A5AC3" w:rsidRDefault="009A5AC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8062886"/>
      <w:docPartObj>
        <w:docPartGallery w:val="Page Numbers (Bottom of Page)"/>
        <w:docPartUnique/>
      </w:docPartObj>
    </w:sdtPr>
    <w:sdtContent>
      <w:p w14:paraId="66EC73B3" w14:textId="0D861267" w:rsidR="009A5AC3" w:rsidRDefault="009A5AC3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7A5F" w:rsidRPr="00957A5F">
          <w:rPr>
            <w:noProof/>
            <w:lang w:val="el-GR"/>
          </w:rPr>
          <w:t>6</w:t>
        </w:r>
        <w:r>
          <w:fldChar w:fldCharType="end"/>
        </w:r>
      </w:p>
    </w:sdtContent>
  </w:sdt>
  <w:p w14:paraId="456D418B" w14:textId="765646F1" w:rsidR="001470AA" w:rsidRDefault="001470AA">
    <w:pPr>
      <w:pStyle w:val="a3"/>
      <w:spacing w:line="14" w:lineRule="auto"/>
      <w:rPr>
        <w:b w:val="0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3E140" w14:textId="77777777" w:rsidR="009A5AC3" w:rsidRDefault="009A5AC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215FF1" w14:textId="77777777" w:rsidR="0056769D" w:rsidRDefault="0056769D">
      <w:r>
        <w:separator/>
      </w:r>
    </w:p>
  </w:footnote>
  <w:footnote w:type="continuationSeparator" w:id="0">
    <w:p w14:paraId="7A457E42" w14:textId="77777777" w:rsidR="0056769D" w:rsidRDefault="005676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18C10" w14:textId="77777777" w:rsidR="009A5AC3" w:rsidRDefault="009A5AC3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60FF2" w14:textId="77777777" w:rsidR="009A5AC3" w:rsidRDefault="009A5AC3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321FE" w14:textId="77777777" w:rsidR="009A5AC3" w:rsidRDefault="009A5AC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44A4C"/>
    <w:multiLevelType w:val="hybridMultilevel"/>
    <w:tmpl w:val="2EDCFFEE"/>
    <w:lvl w:ilvl="0" w:tplc="FAD41DA4">
      <w:start w:val="1"/>
      <w:numFmt w:val="decimal"/>
      <w:lvlText w:val="%1."/>
      <w:lvlJc w:val="left"/>
      <w:pPr>
        <w:ind w:left="1580" w:hanging="360"/>
      </w:pPr>
      <w:rPr>
        <w:rFonts w:ascii="Trebuchet MS" w:eastAsia="Trebuchet MS" w:hAnsi="Trebuchet MS" w:cs="Trebuchet MS" w:hint="default"/>
        <w:b/>
        <w:bCs/>
        <w:color w:val="312C27"/>
        <w:w w:val="100"/>
        <w:sz w:val="22"/>
        <w:szCs w:val="22"/>
        <w:lang w:val="en-US" w:eastAsia="en-US" w:bidi="ar-SA"/>
      </w:rPr>
    </w:lvl>
    <w:lvl w:ilvl="1" w:tplc="66684058">
      <w:numFmt w:val="bullet"/>
      <w:lvlText w:val="•"/>
      <w:lvlJc w:val="left"/>
      <w:pPr>
        <w:ind w:left="2618" w:hanging="360"/>
      </w:pPr>
      <w:rPr>
        <w:rFonts w:hint="default"/>
        <w:lang w:val="en-US" w:eastAsia="en-US" w:bidi="ar-SA"/>
      </w:rPr>
    </w:lvl>
    <w:lvl w:ilvl="2" w:tplc="D9727902">
      <w:numFmt w:val="bullet"/>
      <w:lvlText w:val="•"/>
      <w:lvlJc w:val="left"/>
      <w:pPr>
        <w:ind w:left="3656" w:hanging="360"/>
      </w:pPr>
      <w:rPr>
        <w:rFonts w:hint="default"/>
        <w:lang w:val="en-US" w:eastAsia="en-US" w:bidi="ar-SA"/>
      </w:rPr>
    </w:lvl>
    <w:lvl w:ilvl="3" w:tplc="AF98D42A">
      <w:numFmt w:val="bullet"/>
      <w:lvlText w:val="•"/>
      <w:lvlJc w:val="left"/>
      <w:pPr>
        <w:ind w:left="4694" w:hanging="360"/>
      </w:pPr>
      <w:rPr>
        <w:rFonts w:hint="default"/>
        <w:lang w:val="en-US" w:eastAsia="en-US" w:bidi="ar-SA"/>
      </w:rPr>
    </w:lvl>
    <w:lvl w:ilvl="4" w:tplc="CCDC9D56">
      <w:numFmt w:val="bullet"/>
      <w:lvlText w:val="•"/>
      <w:lvlJc w:val="left"/>
      <w:pPr>
        <w:ind w:left="5732" w:hanging="360"/>
      </w:pPr>
      <w:rPr>
        <w:rFonts w:hint="default"/>
        <w:lang w:val="en-US" w:eastAsia="en-US" w:bidi="ar-SA"/>
      </w:rPr>
    </w:lvl>
    <w:lvl w:ilvl="5" w:tplc="7CD44F18">
      <w:numFmt w:val="bullet"/>
      <w:lvlText w:val="•"/>
      <w:lvlJc w:val="left"/>
      <w:pPr>
        <w:ind w:left="6770" w:hanging="360"/>
      </w:pPr>
      <w:rPr>
        <w:rFonts w:hint="default"/>
        <w:lang w:val="en-US" w:eastAsia="en-US" w:bidi="ar-SA"/>
      </w:rPr>
    </w:lvl>
    <w:lvl w:ilvl="6" w:tplc="CFC0997A">
      <w:numFmt w:val="bullet"/>
      <w:lvlText w:val="•"/>
      <w:lvlJc w:val="left"/>
      <w:pPr>
        <w:ind w:left="7808" w:hanging="360"/>
      </w:pPr>
      <w:rPr>
        <w:rFonts w:hint="default"/>
        <w:lang w:val="en-US" w:eastAsia="en-US" w:bidi="ar-SA"/>
      </w:rPr>
    </w:lvl>
    <w:lvl w:ilvl="7" w:tplc="4620B99C">
      <w:numFmt w:val="bullet"/>
      <w:lvlText w:val="•"/>
      <w:lvlJc w:val="left"/>
      <w:pPr>
        <w:ind w:left="8846" w:hanging="360"/>
      </w:pPr>
      <w:rPr>
        <w:rFonts w:hint="default"/>
        <w:lang w:val="en-US" w:eastAsia="en-US" w:bidi="ar-SA"/>
      </w:rPr>
    </w:lvl>
    <w:lvl w:ilvl="8" w:tplc="2AFEA3D8">
      <w:numFmt w:val="bullet"/>
      <w:lvlText w:val="•"/>
      <w:lvlJc w:val="left"/>
      <w:pPr>
        <w:ind w:left="988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E906226"/>
    <w:multiLevelType w:val="multilevel"/>
    <w:tmpl w:val="2F52B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FB0DA8"/>
    <w:multiLevelType w:val="multilevel"/>
    <w:tmpl w:val="10F61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E54DE3"/>
    <w:multiLevelType w:val="hybridMultilevel"/>
    <w:tmpl w:val="01B2833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0E033C"/>
    <w:multiLevelType w:val="multilevel"/>
    <w:tmpl w:val="9CD62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C2F4A1A"/>
    <w:multiLevelType w:val="multilevel"/>
    <w:tmpl w:val="080AB7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DCA3D29"/>
    <w:multiLevelType w:val="hybridMultilevel"/>
    <w:tmpl w:val="0C28D364"/>
    <w:lvl w:ilvl="0" w:tplc="57165904">
      <w:start w:val="1"/>
      <w:numFmt w:val="decimal"/>
      <w:lvlText w:val="%1."/>
      <w:lvlJc w:val="left"/>
      <w:pPr>
        <w:ind w:left="1580" w:hanging="360"/>
      </w:pPr>
      <w:rPr>
        <w:rFonts w:ascii="Trebuchet MS" w:eastAsia="Trebuchet MS" w:hAnsi="Trebuchet MS" w:cs="Trebuchet MS" w:hint="default"/>
        <w:b/>
        <w:bCs/>
        <w:color w:val="312C27"/>
        <w:w w:val="100"/>
        <w:sz w:val="22"/>
        <w:szCs w:val="22"/>
        <w:lang w:val="en-US" w:eastAsia="en-US" w:bidi="ar-SA"/>
      </w:rPr>
    </w:lvl>
    <w:lvl w:ilvl="1" w:tplc="796A42E8">
      <w:numFmt w:val="bullet"/>
      <w:lvlText w:val="•"/>
      <w:lvlJc w:val="left"/>
      <w:pPr>
        <w:ind w:left="2618" w:hanging="360"/>
      </w:pPr>
      <w:rPr>
        <w:rFonts w:hint="default"/>
        <w:lang w:val="en-US" w:eastAsia="en-US" w:bidi="ar-SA"/>
      </w:rPr>
    </w:lvl>
    <w:lvl w:ilvl="2" w:tplc="4CD04B08">
      <w:numFmt w:val="bullet"/>
      <w:lvlText w:val="•"/>
      <w:lvlJc w:val="left"/>
      <w:pPr>
        <w:ind w:left="3656" w:hanging="360"/>
      </w:pPr>
      <w:rPr>
        <w:rFonts w:hint="default"/>
        <w:lang w:val="en-US" w:eastAsia="en-US" w:bidi="ar-SA"/>
      </w:rPr>
    </w:lvl>
    <w:lvl w:ilvl="3" w:tplc="D49CE3DE">
      <w:numFmt w:val="bullet"/>
      <w:lvlText w:val="•"/>
      <w:lvlJc w:val="left"/>
      <w:pPr>
        <w:ind w:left="4694" w:hanging="360"/>
      </w:pPr>
      <w:rPr>
        <w:rFonts w:hint="default"/>
        <w:lang w:val="en-US" w:eastAsia="en-US" w:bidi="ar-SA"/>
      </w:rPr>
    </w:lvl>
    <w:lvl w:ilvl="4" w:tplc="5282AD1E">
      <w:numFmt w:val="bullet"/>
      <w:lvlText w:val="•"/>
      <w:lvlJc w:val="left"/>
      <w:pPr>
        <w:ind w:left="5732" w:hanging="360"/>
      </w:pPr>
      <w:rPr>
        <w:rFonts w:hint="default"/>
        <w:lang w:val="en-US" w:eastAsia="en-US" w:bidi="ar-SA"/>
      </w:rPr>
    </w:lvl>
    <w:lvl w:ilvl="5" w:tplc="CAAE3000">
      <w:numFmt w:val="bullet"/>
      <w:lvlText w:val="•"/>
      <w:lvlJc w:val="left"/>
      <w:pPr>
        <w:ind w:left="6770" w:hanging="360"/>
      </w:pPr>
      <w:rPr>
        <w:rFonts w:hint="default"/>
        <w:lang w:val="en-US" w:eastAsia="en-US" w:bidi="ar-SA"/>
      </w:rPr>
    </w:lvl>
    <w:lvl w:ilvl="6" w:tplc="DB98E116">
      <w:numFmt w:val="bullet"/>
      <w:lvlText w:val="•"/>
      <w:lvlJc w:val="left"/>
      <w:pPr>
        <w:ind w:left="7808" w:hanging="360"/>
      </w:pPr>
      <w:rPr>
        <w:rFonts w:hint="default"/>
        <w:lang w:val="en-US" w:eastAsia="en-US" w:bidi="ar-SA"/>
      </w:rPr>
    </w:lvl>
    <w:lvl w:ilvl="7" w:tplc="ADA4E220">
      <w:numFmt w:val="bullet"/>
      <w:lvlText w:val="•"/>
      <w:lvlJc w:val="left"/>
      <w:pPr>
        <w:ind w:left="8846" w:hanging="360"/>
      </w:pPr>
      <w:rPr>
        <w:rFonts w:hint="default"/>
        <w:lang w:val="en-US" w:eastAsia="en-US" w:bidi="ar-SA"/>
      </w:rPr>
    </w:lvl>
    <w:lvl w:ilvl="8" w:tplc="96A23790">
      <w:numFmt w:val="bullet"/>
      <w:lvlText w:val="•"/>
      <w:lvlJc w:val="left"/>
      <w:pPr>
        <w:ind w:left="9884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6EDA7490"/>
    <w:multiLevelType w:val="multilevel"/>
    <w:tmpl w:val="10087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1231354"/>
    <w:multiLevelType w:val="multilevel"/>
    <w:tmpl w:val="53AA0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94086093">
    <w:abstractNumId w:val="0"/>
  </w:num>
  <w:num w:numId="2" w16cid:durableId="2052269708">
    <w:abstractNumId w:val="6"/>
  </w:num>
  <w:num w:numId="3" w16cid:durableId="641925810">
    <w:abstractNumId w:val="2"/>
  </w:num>
  <w:num w:numId="4" w16cid:durableId="324944670">
    <w:abstractNumId w:val="5"/>
  </w:num>
  <w:num w:numId="5" w16cid:durableId="573854260">
    <w:abstractNumId w:val="8"/>
  </w:num>
  <w:num w:numId="6" w16cid:durableId="1506239064">
    <w:abstractNumId w:val="1"/>
  </w:num>
  <w:num w:numId="7" w16cid:durableId="672420342">
    <w:abstractNumId w:val="7"/>
  </w:num>
  <w:num w:numId="8" w16cid:durableId="154228248">
    <w:abstractNumId w:val="4"/>
  </w:num>
  <w:num w:numId="9" w16cid:durableId="5119978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70AA"/>
    <w:rsid w:val="000318CB"/>
    <w:rsid w:val="000343E9"/>
    <w:rsid w:val="00081AD4"/>
    <w:rsid w:val="00082C98"/>
    <w:rsid w:val="00083C10"/>
    <w:rsid w:val="000976CB"/>
    <w:rsid w:val="000A0F2B"/>
    <w:rsid w:val="000B3DAD"/>
    <w:rsid w:val="000D416E"/>
    <w:rsid w:val="000D733B"/>
    <w:rsid w:val="001056DA"/>
    <w:rsid w:val="001063EC"/>
    <w:rsid w:val="00110864"/>
    <w:rsid w:val="001225A9"/>
    <w:rsid w:val="00122B8B"/>
    <w:rsid w:val="00132C61"/>
    <w:rsid w:val="001470AA"/>
    <w:rsid w:val="00150F27"/>
    <w:rsid w:val="00154E75"/>
    <w:rsid w:val="00155381"/>
    <w:rsid w:val="00161BD9"/>
    <w:rsid w:val="0017242C"/>
    <w:rsid w:val="00191380"/>
    <w:rsid w:val="00192B96"/>
    <w:rsid w:val="001B3AD3"/>
    <w:rsid w:val="001C03DE"/>
    <w:rsid w:val="001C1A16"/>
    <w:rsid w:val="001C4B4C"/>
    <w:rsid w:val="001E0995"/>
    <w:rsid w:val="002163C2"/>
    <w:rsid w:val="00233755"/>
    <w:rsid w:val="00277526"/>
    <w:rsid w:val="00281447"/>
    <w:rsid w:val="00294837"/>
    <w:rsid w:val="00294D62"/>
    <w:rsid w:val="002B2011"/>
    <w:rsid w:val="002D7D76"/>
    <w:rsid w:val="00306275"/>
    <w:rsid w:val="00330C67"/>
    <w:rsid w:val="00330CEB"/>
    <w:rsid w:val="00330F60"/>
    <w:rsid w:val="00394D77"/>
    <w:rsid w:val="003E610A"/>
    <w:rsid w:val="00414A42"/>
    <w:rsid w:val="0043125F"/>
    <w:rsid w:val="004432CE"/>
    <w:rsid w:val="00480BDB"/>
    <w:rsid w:val="00484CBA"/>
    <w:rsid w:val="00496770"/>
    <w:rsid w:val="004B2035"/>
    <w:rsid w:val="004C1F19"/>
    <w:rsid w:val="004D3487"/>
    <w:rsid w:val="004F6EF1"/>
    <w:rsid w:val="0056769D"/>
    <w:rsid w:val="005764B2"/>
    <w:rsid w:val="00580D01"/>
    <w:rsid w:val="00612A4D"/>
    <w:rsid w:val="00622945"/>
    <w:rsid w:val="0066565B"/>
    <w:rsid w:val="00666D60"/>
    <w:rsid w:val="00691A5E"/>
    <w:rsid w:val="006B6A28"/>
    <w:rsid w:val="00700E98"/>
    <w:rsid w:val="007273E3"/>
    <w:rsid w:val="00736CCA"/>
    <w:rsid w:val="0074668A"/>
    <w:rsid w:val="00747CB9"/>
    <w:rsid w:val="007555B9"/>
    <w:rsid w:val="007673BC"/>
    <w:rsid w:val="00783FD5"/>
    <w:rsid w:val="007853AF"/>
    <w:rsid w:val="0079549F"/>
    <w:rsid w:val="007A1F1B"/>
    <w:rsid w:val="007B02F7"/>
    <w:rsid w:val="007F696A"/>
    <w:rsid w:val="007F7C43"/>
    <w:rsid w:val="00812152"/>
    <w:rsid w:val="00861606"/>
    <w:rsid w:val="00864ABC"/>
    <w:rsid w:val="008D7CF4"/>
    <w:rsid w:val="008F0808"/>
    <w:rsid w:val="0092002E"/>
    <w:rsid w:val="00930DA4"/>
    <w:rsid w:val="00936275"/>
    <w:rsid w:val="00941107"/>
    <w:rsid w:val="00953728"/>
    <w:rsid w:val="00957A5F"/>
    <w:rsid w:val="009650C7"/>
    <w:rsid w:val="009A5AC3"/>
    <w:rsid w:val="009C70C5"/>
    <w:rsid w:val="009E7BCD"/>
    <w:rsid w:val="009F4B6F"/>
    <w:rsid w:val="00A05DD1"/>
    <w:rsid w:val="00A26D0C"/>
    <w:rsid w:val="00A437FE"/>
    <w:rsid w:val="00A52D6D"/>
    <w:rsid w:val="00A81A5E"/>
    <w:rsid w:val="00AB7E62"/>
    <w:rsid w:val="00AC2EEF"/>
    <w:rsid w:val="00AC53F7"/>
    <w:rsid w:val="00AF5454"/>
    <w:rsid w:val="00B25740"/>
    <w:rsid w:val="00B35764"/>
    <w:rsid w:val="00B44927"/>
    <w:rsid w:val="00B64618"/>
    <w:rsid w:val="00B7433C"/>
    <w:rsid w:val="00B9371F"/>
    <w:rsid w:val="00BC1B9E"/>
    <w:rsid w:val="00BE79B3"/>
    <w:rsid w:val="00BE7BA3"/>
    <w:rsid w:val="00BF0AA5"/>
    <w:rsid w:val="00C02537"/>
    <w:rsid w:val="00C353EF"/>
    <w:rsid w:val="00C459AF"/>
    <w:rsid w:val="00C45BA2"/>
    <w:rsid w:val="00C763A3"/>
    <w:rsid w:val="00C93A1B"/>
    <w:rsid w:val="00CA02F4"/>
    <w:rsid w:val="00CA550A"/>
    <w:rsid w:val="00CB6E17"/>
    <w:rsid w:val="00CD0990"/>
    <w:rsid w:val="00CD224E"/>
    <w:rsid w:val="00CD3872"/>
    <w:rsid w:val="00D34D5D"/>
    <w:rsid w:val="00D46FBB"/>
    <w:rsid w:val="00D739F1"/>
    <w:rsid w:val="00D84C70"/>
    <w:rsid w:val="00D87706"/>
    <w:rsid w:val="00DC0D79"/>
    <w:rsid w:val="00DD1D13"/>
    <w:rsid w:val="00DE0C4A"/>
    <w:rsid w:val="00E003D9"/>
    <w:rsid w:val="00E43148"/>
    <w:rsid w:val="00E566A3"/>
    <w:rsid w:val="00EC0A19"/>
    <w:rsid w:val="00EC22F4"/>
    <w:rsid w:val="00EE625B"/>
    <w:rsid w:val="00F04A28"/>
    <w:rsid w:val="00F23BB7"/>
    <w:rsid w:val="00F27759"/>
    <w:rsid w:val="00F30660"/>
    <w:rsid w:val="00F35D12"/>
    <w:rsid w:val="00F40C7D"/>
    <w:rsid w:val="00F55429"/>
    <w:rsid w:val="00F763A9"/>
    <w:rsid w:val="00FA0EAC"/>
    <w:rsid w:val="00FA6F83"/>
    <w:rsid w:val="00FD201B"/>
    <w:rsid w:val="00FF0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8FCE17"/>
  <w15:docId w15:val="{906E59C6-92E8-4783-A98D-482382D97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18CB"/>
    <w:rPr>
      <w:rFonts w:ascii="Trebuchet MS" w:eastAsia="Trebuchet MS" w:hAnsi="Trebuchet MS" w:cs="Trebuchet MS"/>
    </w:rPr>
  </w:style>
  <w:style w:type="paragraph" w:styleId="1">
    <w:name w:val="heading 1"/>
    <w:basedOn w:val="a"/>
    <w:link w:val="1Char"/>
    <w:uiPriority w:val="9"/>
    <w:qFormat/>
    <w:pPr>
      <w:spacing w:before="101"/>
      <w:ind w:left="860"/>
      <w:outlineLvl w:val="0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8D7C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Char"/>
    <w:uiPriority w:val="1"/>
    <w:qFormat/>
    <w:rPr>
      <w:b/>
      <w:bCs/>
    </w:rPr>
  </w:style>
  <w:style w:type="paragraph" w:styleId="a4">
    <w:name w:val="List Paragraph"/>
    <w:basedOn w:val="a"/>
    <w:uiPriority w:val="1"/>
    <w:qFormat/>
    <w:pPr>
      <w:spacing w:before="21"/>
      <w:ind w:left="1580" w:hanging="361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Char">
    <w:name w:val="Σώμα κειμένου Char"/>
    <w:basedOn w:val="a0"/>
    <w:link w:val="a3"/>
    <w:uiPriority w:val="1"/>
    <w:rsid w:val="004432CE"/>
    <w:rPr>
      <w:rFonts w:ascii="Trebuchet MS" w:eastAsia="Trebuchet MS" w:hAnsi="Trebuchet MS" w:cs="Trebuchet MS"/>
      <w:b/>
      <w:bCs/>
    </w:rPr>
  </w:style>
  <w:style w:type="paragraph" w:styleId="a5">
    <w:name w:val="header"/>
    <w:basedOn w:val="a"/>
    <w:link w:val="Char0"/>
    <w:uiPriority w:val="99"/>
    <w:unhideWhenUsed/>
    <w:rsid w:val="00414A42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5"/>
    <w:uiPriority w:val="99"/>
    <w:rsid w:val="00414A42"/>
    <w:rPr>
      <w:rFonts w:ascii="Trebuchet MS" w:eastAsia="Trebuchet MS" w:hAnsi="Trebuchet MS" w:cs="Trebuchet MS"/>
    </w:rPr>
  </w:style>
  <w:style w:type="paragraph" w:styleId="a6">
    <w:name w:val="footer"/>
    <w:basedOn w:val="a"/>
    <w:link w:val="Char1"/>
    <w:uiPriority w:val="99"/>
    <w:unhideWhenUsed/>
    <w:rsid w:val="00414A42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6"/>
    <w:uiPriority w:val="99"/>
    <w:rsid w:val="00414A42"/>
    <w:rPr>
      <w:rFonts w:ascii="Trebuchet MS" w:eastAsia="Trebuchet MS" w:hAnsi="Trebuchet MS" w:cs="Trebuchet MS"/>
    </w:rPr>
  </w:style>
  <w:style w:type="character" w:styleId="-">
    <w:name w:val="Hyperlink"/>
    <w:basedOn w:val="a0"/>
    <w:uiPriority w:val="99"/>
    <w:unhideWhenUsed/>
    <w:rsid w:val="0066565B"/>
    <w:rPr>
      <w:color w:val="0000FF" w:themeColor="hyperlink"/>
      <w:u w:val="single"/>
    </w:rPr>
  </w:style>
  <w:style w:type="character" w:customStyle="1" w:styleId="10">
    <w:name w:val="Ανεπίλυτη αναφορά1"/>
    <w:basedOn w:val="a0"/>
    <w:uiPriority w:val="99"/>
    <w:semiHidden/>
    <w:unhideWhenUsed/>
    <w:rsid w:val="0066565B"/>
    <w:rPr>
      <w:color w:val="605E5C"/>
      <w:shd w:val="clear" w:color="auto" w:fill="E1DFDD"/>
    </w:rPr>
  </w:style>
  <w:style w:type="character" w:customStyle="1" w:styleId="3Char">
    <w:name w:val="Επικεφαλίδα 3 Char"/>
    <w:basedOn w:val="a0"/>
    <w:link w:val="3"/>
    <w:uiPriority w:val="9"/>
    <w:rsid w:val="008D7CF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7">
    <w:name w:val="Strong"/>
    <w:basedOn w:val="a0"/>
    <w:uiPriority w:val="22"/>
    <w:qFormat/>
    <w:rsid w:val="008D7CF4"/>
    <w:rPr>
      <w:b/>
      <w:bCs/>
    </w:rPr>
  </w:style>
  <w:style w:type="table" w:styleId="a8">
    <w:name w:val="Table Grid"/>
    <w:basedOn w:val="a1"/>
    <w:uiPriority w:val="39"/>
    <w:rsid w:val="00AB7E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Επικεφαλίδα 1 Char"/>
    <w:basedOn w:val="a0"/>
    <w:link w:val="1"/>
    <w:uiPriority w:val="9"/>
    <w:rsid w:val="00191380"/>
    <w:rPr>
      <w:rFonts w:ascii="Trebuchet MS" w:eastAsia="Trebuchet MS" w:hAnsi="Trebuchet MS" w:cs="Trebuchet MS"/>
      <w:b/>
      <w:bCs/>
      <w:sz w:val="28"/>
      <w:szCs w:val="28"/>
    </w:rPr>
  </w:style>
  <w:style w:type="paragraph" w:styleId="Web">
    <w:name w:val="Normal (Web)"/>
    <w:basedOn w:val="a"/>
    <w:uiPriority w:val="99"/>
    <w:semiHidden/>
    <w:unhideWhenUsed/>
    <w:rsid w:val="00CB6E1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customStyle="1" w:styleId="contentpasted0">
    <w:name w:val="contentpasted0"/>
    <w:basedOn w:val="a0"/>
    <w:rsid w:val="00CD38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6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6BA904-1D84-4B2C-B519-60A5CE605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255</Words>
  <Characters>1381</Characters>
  <Application>Microsoft Office Word</Application>
  <DocSecurity>0</DocSecurity>
  <Lines>11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Savvatou Tsolakidou</cp:lastModifiedBy>
  <cp:revision>2</cp:revision>
  <dcterms:created xsi:type="dcterms:W3CDTF">2022-12-22T06:58:00Z</dcterms:created>
  <dcterms:modified xsi:type="dcterms:W3CDTF">2022-12-22T06:58:00Z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2022-12-05T00:00:00Z</vt:filetime>
  </property>
  <property fmtid="{D5CDD505-2E9C-101B-9397-08002B2CF9AE}" pid="3" name="Creator">
    <vt:lpwstr>PDFium</vt:lpwstr>
  </property>
  <property fmtid="{D5CDD505-2E9C-101B-9397-08002B2CF9AE}" pid="4" name="LastSaved">
    <vt:filetime>2022-12-05T00:00:00Z</vt:filetime>
  </property>
</Properties>
</file>